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99" w:rsidRPr="00054705" w:rsidRDefault="00DA0899" w:rsidP="00DA0899">
      <w:pPr>
        <w:jc w:val="center"/>
        <w:rPr>
          <w:b/>
        </w:rPr>
      </w:pPr>
      <w:bookmarkStart w:id="0" w:name="_GoBack"/>
      <w:bookmarkEnd w:id="0"/>
      <w:r w:rsidRPr="00054705">
        <w:rPr>
          <w:b/>
        </w:rPr>
        <w:t>ELŐTERJESZTÉS</w:t>
      </w:r>
    </w:p>
    <w:p w:rsidR="00DA0899" w:rsidRPr="00054705" w:rsidRDefault="00DA0899" w:rsidP="00DA0899">
      <w:pPr>
        <w:jc w:val="center"/>
        <w:rPr>
          <w:b/>
        </w:rPr>
      </w:pPr>
    </w:p>
    <w:p w:rsidR="00DA0899" w:rsidRPr="00054705" w:rsidRDefault="00DA0899" w:rsidP="00DA0899">
      <w:pPr>
        <w:jc w:val="center"/>
      </w:pPr>
      <w:r w:rsidRPr="00054705">
        <w:t>Bonyhád Város Képviselő - testületének 20</w:t>
      </w:r>
      <w:r>
        <w:t>20</w:t>
      </w:r>
      <w:r w:rsidRPr="00054705">
        <w:t xml:space="preserve">. </w:t>
      </w:r>
      <w:r>
        <w:t xml:space="preserve">február </w:t>
      </w:r>
      <w:r w:rsidRPr="00054705">
        <w:t xml:space="preserve">hó </w:t>
      </w:r>
      <w:r>
        <w:t>13</w:t>
      </w:r>
      <w:r w:rsidRPr="00054705">
        <w:t>. nap</w:t>
      </w:r>
    </w:p>
    <w:p w:rsidR="00DA0899" w:rsidRPr="00054705" w:rsidRDefault="00DA0899" w:rsidP="00DA0899">
      <w:pPr>
        <w:jc w:val="center"/>
      </w:pPr>
      <w:proofErr w:type="gramStart"/>
      <w:r w:rsidRPr="00054705">
        <w:rPr>
          <w:u w:val="single"/>
        </w:rPr>
        <w:t>rendes</w:t>
      </w:r>
      <w:proofErr w:type="gramEnd"/>
      <w:r w:rsidRPr="00054705">
        <w:t>/rendkívüli testületi ülésére</w:t>
      </w:r>
    </w:p>
    <w:p w:rsidR="00DA0899" w:rsidRPr="00054705" w:rsidRDefault="00DA0899" w:rsidP="00DA0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DA0899" w:rsidRPr="00054705" w:rsidTr="00FC6EC6">
        <w:tc>
          <w:tcPr>
            <w:tcW w:w="4606" w:type="dxa"/>
          </w:tcPr>
          <w:p w:rsidR="00DA0899" w:rsidRPr="00054705" w:rsidRDefault="00DA0899" w:rsidP="00FC6EC6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DA0899" w:rsidRPr="00054705" w:rsidRDefault="00DA0899" w:rsidP="00FC6EC6">
            <w:pPr>
              <w:rPr>
                <w:lang w:eastAsia="en-US"/>
              </w:rPr>
            </w:pPr>
            <w:r w:rsidRPr="00054705">
              <w:rPr>
                <w:color w:val="000000"/>
              </w:rPr>
              <w:t>A gyermekvédelem helyi rendszeréről szóló 4/2016. (II.19.) önkormányzati rendelet módosítása</w:t>
            </w:r>
          </w:p>
        </w:tc>
      </w:tr>
      <w:tr w:rsidR="00DA0899" w:rsidRPr="00054705" w:rsidTr="00FC6EC6">
        <w:tc>
          <w:tcPr>
            <w:tcW w:w="4606" w:type="dxa"/>
          </w:tcPr>
          <w:p w:rsidR="00DA0899" w:rsidRPr="00054705" w:rsidRDefault="00DA0899" w:rsidP="00FC6EC6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DA0899" w:rsidRPr="00054705" w:rsidRDefault="00DA0899" w:rsidP="00FC6EC6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Dr. Puskásné Dr. Szeghy Petra jegyző</w:t>
            </w:r>
          </w:p>
        </w:tc>
      </w:tr>
      <w:tr w:rsidR="00DA0899" w:rsidRPr="00054705" w:rsidTr="00FC6EC6">
        <w:tc>
          <w:tcPr>
            <w:tcW w:w="4606" w:type="dxa"/>
          </w:tcPr>
          <w:p w:rsidR="00DA0899" w:rsidRPr="00054705" w:rsidRDefault="00DA0899" w:rsidP="00FC6EC6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DA0899" w:rsidRPr="00054705" w:rsidRDefault="00DA0899" w:rsidP="00FC6EC6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Réger Balázs hatósági osztályvezető</w:t>
            </w:r>
          </w:p>
        </w:tc>
      </w:tr>
      <w:tr w:rsidR="00DA0899" w:rsidRPr="00054705" w:rsidTr="00FC6EC6">
        <w:tc>
          <w:tcPr>
            <w:tcW w:w="4606" w:type="dxa"/>
          </w:tcPr>
          <w:p w:rsidR="00DA0899" w:rsidRPr="00054705" w:rsidRDefault="00DA0899" w:rsidP="00FC6EC6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DA0899" w:rsidRPr="00054705" w:rsidRDefault="00D57E29" w:rsidP="00FC6EC6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A0899" w:rsidRPr="00054705">
              <w:rPr>
                <w:lang w:eastAsia="en-US"/>
              </w:rPr>
              <w:t xml:space="preserve">. sz. </w:t>
            </w:r>
          </w:p>
        </w:tc>
      </w:tr>
      <w:tr w:rsidR="00DA0899" w:rsidRPr="00054705" w:rsidTr="00FC6EC6">
        <w:tc>
          <w:tcPr>
            <w:tcW w:w="4606" w:type="dxa"/>
          </w:tcPr>
          <w:p w:rsidR="00DA0899" w:rsidRPr="00054705" w:rsidRDefault="00DA0899" w:rsidP="00FC6EC6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DA0899" w:rsidRPr="00054705" w:rsidRDefault="00DA0899" w:rsidP="00FC6EC6">
            <w:pPr>
              <w:rPr>
                <w:bCs/>
              </w:rPr>
            </w:pPr>
            <w:r w:rsidRPr="00054705">
              <w:rPr>
                <w:bCs/>
              </w:rPr>
              <w:t>Humán Bizottság</w:t>
            </w:r>
            <w:r w:rsidRPr="00054705">
              <w:rPr>
                <w:bCs/>
              </w:rPr>
              <w:br/>
              <w:t>Pénzügyi Bizottság</w:t>
            </w:r>
          </w:p>
        </w:tc>
      </w:tr>
      <w:tr w:rsidR="00DA0899" w:rsidRPr="00054705" w:rsidTr="00FC6EC6">
        <w:tc>
          <w:tcPr>
            <w:tcW w:w="4606" w:type="dxa"/>
          </w:tcPr>
          <w:p w:rsidR="00DA0899" w:rsidRPr="00054705" w:rsidRDefault="00DA0899" w:rsidP="00FC6EC6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DA0899" w:rsidRPr="00054705" w:rsidRDefault="00DA0899" w:rsidP="00FC6EC6">
            <w:pPr>
              <w:rPr>
                <w:lang w:eastAsia="en-US"/>
              </w:rPr>
            </w:pPr>
          </w:p>
          <w:p w:rsidR="00DA0899" w:rsidRPr="00054705" w:rsidRDefault="00DA0899" w:rsidP="00FC6EC6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Dr. Puskásné Dr. Szeghy Petra jegyző</w:t>
            </w:r>
          </w:p>
        </w:tc>
      </w:tr>
      <w:tr w:rsidR="00DA0899" w:rsidRPr="00054705" w:rsidTr="00FC6EC6">
        <w:tc>
          <w:tcPr>
            <w:tcW w:w="4606" w:type="dxa"/>
          </w:tcPr>
          <w:p w:rsidR="00DA0899" w:rsidRPr="00054705" w:rsidRDefault="00DA0899" w:rsidP="00FC6EC6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DA0899" w:rsidRPr="00054705" w:rsidRDefault="00DA0899" w:rsidP="00FC6EC6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egyszerű/</w:t>
            </w:r>
            <w:r w:rsidRPr="00054705">
              <w:rPr>
                <w:u w:val="single"/>
                <w:lang w:eastAsia="en-US"/>
              </w:rPr>
              <w:t>minősített</w:t>
            </w:r>
          </w:p>
        </w:tc>
      </w:tr>
      <w:tr w:rsidR="00DA0899" w:rsidRPr="00054705" w:rsidTr="00FC6EC6">
        <w:tc>
          <w:tcPr>
            <w:tcW w:w="4606" w:type="dxa"/>
          </w:tcPr>
          <w:p w:rsidR="00DA0899" w:rsidRPr="00054705" w:rsidRDefault="00DA0899" w:rsidP="00FC6EC6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DA0899" w:rsidRPr="00054705" w:rsidRDefault="00DA0899" w:rsidP="00FC6EC6">
            <w:pPr>
              <w:rPr>
                <w:lang w:eastAsia="en-US"/>
              </w:rPr>
            </w:pPr>
            <w:r w:rsidRPr="00054705">
              <w:rPr>
                <w:u w:val="single"/>
                <w:lang w:eastAsia="en-US"/>
              </w:rPr>
              <w:t>rendelet</w:t>
            </w:r>
            <w:r w:rsidRPr="00054705">
              <w:rPr>
                <w:lang w:eastAsia="en-US"/>
              </w:rPr>
              <w:t>/határozat (normatív, hatósági, egyéb)</w:t>
            </w:r>
          </w:p>
        </w:tc>
      </w:tr>
      <w:tr w:rsidR="00DA0899" w:rsidRPr="00054705" w:rsidTr="00FC6EC6">
        <w:tc>
          <w:tcPr>
            <w:tcW w:w="4606" w:type="dxa"/>
          </w:tcPr>
          <w:p w:rsidR="00DA0899" w:rsidRPr="00054705" w:rsidRDefault="00DA0899" w:rsidP="00FC6EC6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DA0899" w:rsidRPr="00054705" w:rsidRDefault="00DA0899" w:rsidP="00FC6EC6">
            <w:pPr>
              <w:rPr>
                <w:lang w:eastAsia="en-US"/>
              </w:rPr>
            </w:pPr>
            <w:r w:rsidRPr="00054705">
              <w:rPr>
                <w:u w:val="single"/>
                <w:lang w:eastAsia="en-US"/>
              </w:rPr>
              <w:t>nyílt ülésen</w:t>
            </w:r>
            <w:r w:rsidRPr="00054705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DA0899" w:rsidRPr="00054705" w:rsidTr="00FC6EC6">
        <w:tc>
          <w:tcPr>
            <w:tcW w:w="4606" w:type="dxa"/>
          </w:tcPr>
          <w:p w:rsidR="00DA0899" w:rsidRPr="00054705" w:rsidRDefault="00DA0899" w:rsidP="00FC6EC6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DA0899" w:rsidRPr="00054705" w:rsidRDefault="00DA0899" w:rsidP="00FC6EC6">
            <w:pPr>
              <w:rPr>
                <w:lang w:eastAsia="en-US"/>
              </w:rPr>
            </w:pPr>
          </w:p>
          <w:p w:rsidR="00DA0899" w:rsidRPr="00054705" w:rsidRDefault="00DA0899" w:rsidP="00FC6EC6">
            <w:pPr>
              <w:rPr>
                <w:lang w:eastAsia="en-US"/>
              </w:rPr>
            </w:pPr>
            <w:r w:rsidRPr="00054705">
              <w:rPr>
                <w:lang w:eastAsia="en-US"/>
              </w:rPr>
              <w:t>Filóné Ferencz Ibolya polgármester</w:t>
            </w:r>
          </w:p>
        </w:tc>
      </w:tr>
    </w:tbl>
    <w:p w:rsidR="00DA0899" w:rsidRPr="00054705" w:rsidRDefault="00DA0899" w:rsidP="00DA0899"/>
    <w:p w:rsidR="00DA0899" w:rsidRPr="00054705" w:rsidRDefault="00DA0899" w:rsidP="00DA0899">
      <w:pPr>
        <w:jc w:val="both"/>
        <w:rPr>
          <w:b/>
        </w:rPr>
      </w:pPr>
      <w:r w:rsidRPr="00054705">
        <w:rPr>
          <w:b/>
        </w:rPr>
        <w:t>Tisztelt Képviselő-testület!</w:t>
      </w:r>
    </w:p>
    <w:p w:rsidR="00DA0899" w:rsidRPr="00054705" w:rsidRDefault="00DA0899" w:rsidP="00DA0899">
      <w:pPr>
        <w:jc w:val="both"/>
      </w:pPr>
    </w:p>
    <w:p w:rsidR="00DA0899" w:rsidRPr="00054705" w:rsidRDefault="00DA0899" w:rsidP="00DA0899">
      <w:pPr>
        <w:jc w:val="both"/>
        <w:rPr>
          <w:b/>
        </w:rPr>
      </w:pPr>
      <w:r w:rsidRPr="00054705">
        <w:rPr>
          <w:b/>
        </w:rPr>
        <w:t>A rendelettervezet általános indokolása:</w:t>
      </w:r>
    </w:p>
    <w:p w:rsidR="00DA0899" w:rsidRPr="00054705" w:rsidRDefault="00DA0899" w:rsidP="00DA0899">
      <w:pPr>
        <w:tabs>
          <w:tab w:val="left" w:pos="2640"/>
          <w:tab w:val="center" w:pos="4536"/>
        </w:tabs>
        <w:jc w:val="both"/>
        <w:rPr>
          <w:color w:val="000000"/>
        </w:rPr>
      </w:pPr>
    </w:p>
    <w:p w:rsidR="00720048" w:rsidRDefault="00DA0899" w:rsidP="00DA0899">
      <w:pPr>
        <w:tabs>
          <w:tab w:val="left" w:pos="2640"/>
          <w:tab w:val="center" w:pos="4536"/>
        </w:tabs>
        <w:jc w:val="both"/>
        <w:rPr>
          <w:color w:val="000000"/>
        </w:rPr>
      </w:pPr>
      <w:r>
        <w:rPr>
          <w:color w:val="000000"/>
        </w:rPr>
        <w:t>A Bonyhádi Sportcentrum igazgatója írásban tájékoztatta az önkormányzatot</w:t>
      </w:r>
      <w:r w:rsidR="0093252D">
        <w:rPr>
          <w:color w:val="000000"/>
        </w:rPr>
        <w:t>, hogy a</w:t>
      </w:r>
      <w:r>
        <w:rPr>
          <w:color w:val="000000"/>
        </w:rPr>
        <w:t xml:space="preserve"> 2020. évben a Váraljai Ifjúsági Táborban biztosított</w:t>
      </w:r>
      <w:r w:rsidR="000E43A8">
        <w:rPr>
          <w:color w:val="000000"/>
        </w:rPr>
        <w:t xml:space="preserve"> étkezési szolgáltatások árai</w:t>
      </w:r>
      <w:r>
        <w:rPr>
          <w:color w:val="000000"/>
        </w:rPr>
        <w:t xml:space="preserve"> változ</w:t>
      </w:r>
      <w:r w:rsidR="0093252D">
        <w:rPr>
          <w:color w:val="000000"/>
        </w:rPr>
        <w:t>nak, miután beszerzési eljárást folytatott le</w:t>
      </w:r>
      <w:r>
        <w:rPr>
          <w:color w:val="000000"/>
        </w:rPr>
        <w:t>.</w:t>
      </w:r>
      <w:r w:rsidRPr="00054705">
        <w:rPr>
          <w:color w:val="000000"/>
        </w:rPr>
        <w:t xml:space="preserve"> </w:t>
      </w:r>
      <w:r w:rsidR="00F44FEA">
        <w:rPr>
          <w:color w:val="000000"/>
        </w:rPr>
        <w:t xml:space="preserve">Jelenleg a táborban az étkezési díj 2322,- Ft/adag, mely reggelit, ebédet és vacsorát is tartalmaz. </w:t>
      </w:r>
      <w:r w:rsidR="00720048">
        <w:rPr>
          <w:color w:val="000000"/>
        </w:rPr>
        <w:t xml:space="preserve">Ez az összeg emelkedne 2826,- Ft-ra, ugyanakkor a szállásért fizetendő díj nem emelkedne, az maradna 2329,- Ft/fő/éj. </w:t>
      </w:r>
    </w:p>
    <w:p w:rsidR="00DA0899" w:rsidRPr="00054705" w:rsidRDefault="00DA0899" w:rsidP="00DA0899">
      <w:pPr>
        <w:tabs>
          <w:tab w:val="left" w:pos="2640"/>
          <w:tab w:val="center" w:pos="4536"/>
        </w:tabs>
        <w:jc w:val="both"/>
        <w:rPr>
          <w:color w:val="000000"/>
        </w:rPr>
      </w:pPr>
      <w:r w:rsidRPr="00054705">
        <w:rPr>
          <w:color w:val="000000"/>
        </w:rPr>
        <w:t xml:space="preserve">Ennek alapján, a gyermekvédelem helyi rendszeréről szóló 4/2016. (II.19.) önkormányzati rendelet, térítési díjakat tartalmazó 1. mellékletét az előterjesztés szerint, módosítani javaslom. </w:t>
      </w:r>
    </w:p>
    <w:p w:rsidR="00DA0899" w:rsidRPr="00054705" w:rsidRDefault="00DA0899" w:rsidP="00DA0899">
      <w:pPr>
        <w:tabs>
          <w:tab w:val="left" w:pos="2640"/>
          <w:tab w:val="center" w:pos="4536"/>
        </w:tabs>
        <w:jc w:val="both"/>
        <w:rPr>
          <w:color w:val="000000"/>
        </w:rPr>
      </w:pPr>
    </w:p>
    <w:p w:rsidR="00DA0899" w:rsidRPr="00054705" w:rsidRDefault="00DA0899" w:rsidP="00DA0899">
      <w:pPr>
        <w:jc w:val="both"/>
        <w:rPr>
          <w:b/>
        </w:rPr>
      </w:pPr>
      <w:r w:rsidRPr="00054705">
        <w:rPr>
          <w:b/>
        </w:rPr>
        <w:t>A rendelettervezet részletes indokolása:</w:t>
      </w:r>
    </w:p>
    <w:p w:rsidR="00DA0899" w:rsidRPr="00054705" w:rsidRDefault="00DA0899" w:rsidP="00DA0899">
      <w:pPr>
        <w:jc w:val="center"/>
        <w:rPr>
          <w:color w:val="000000"/>
        </w:rPr>
      </w:pPr>
    </w:p>
    <w:p w:rsidR="00DA0899" w:rsidRPr="00054705" w:rsidRDefault="00DA0899" w:rsidP="00DA0899">
      <w:pPr>
        <w:jc w:val="center"/>
        <w:rPr>
          <w:color w:val="000000"/>
        </w:rPr>
      </w:pPr>
      <w:r w:rsidRPr="00054705">
        <w:rPr>
          <w:color w:val="000000"/>
        </w:rPr>
        <w:t>1.§-hoz</w:t>
      </w:r>
    </w:p>
    <w:p w:rsidR="00DA0899" w:rsidRPr="00054705" w:rsidRDefault="00DA0899" w:rsidP="00DA0899">
      <w:pPr>
        <w:jc w:val="both"/>
        <w:rPr>
          <w:color w:val="000000"/>
        </w:rPr>
      </w:pPr>
      <w:r>
        <w:rPr>
          <w:color w:val="000000"/>
        </w:rPr>
        <w:t>A gyermeküdültetés</w:t>
      </w:r>
      <w:r w:rsidRPr="00054705">
        <w:rPr>
          <w:color w:val="000000"/>
        </w:rPr>
        <w:t xml:space="preserve"> </w:t>
      </w:r>
      <w:r w:rsidR="00AE181F">
        <w:rPr>
          <w:color w:val="000000"/>
        </w:rPr>
        <w:t xml:space="preserve">étkezési </w:t>
      </w:r>
      <w:r w:rsidRPr="00054705">
        <w:rPr>
          <w:color w:val="000000"/>
        </w:rPr>
        <w:t>térítési díja</w:t>
      </w:r>
      <w:r>
        <w:rPr>
          <w:color w:val="000000"/>
        </w:rPr>
        <w:t>i</w:t>
      </w:r>
      <w:r w:rsidRPr="00054705">
        <w:rPr>
          <w:color w:val="000000"/>
        </w:rPr>
        <w:t>t</w:t>
      </w:r>
      <w:r>
        <w:rPr>
          <w:color w:val="000000"/>
        </w:rPr>
        <w:t xml:space="preserve"> </w:t>
      </w:r>
      <w:r w:rsidRPr="00054705">
        <w:rPr>
          <w:color w:val="000000"/>
        </w:rPr>
        <w:t>tartalmazza.</w:t>
      </w:r>
    </w:p>
    <w:p w:rsidR="00DA0899" w:rsidRPr="00054705" w:rsidRDefault="00DA0899" w:rsidP="00DA0899">
      <w:pPr>
        <w:jc w:val="both"/>
        <w:rPr>
          <w:color w:val="000000"/>
        </w:rPr>
      </w:pPr>
    </w:p>
    <w:p w:rsidR="00DA0899" w:rsidRPr="00054705" w:rsidRDefault="00DA0899" w:rsidP="00DA0899">
      <w:pPr>
        <w:jc w:val="center"/>
        <w:rPr>
          <w:color w:val="000000"/>
        </w:rPr>
      </w:pPr>
      <w:r w:rsidRPr="00054705">
        <w:rPr>
          <w:color w:val="000000"/>
        </w:rPr>
        <w:t>2.§-hoz</w:t>
      </w:r>
    </w:p>
    <w:p w:rsidR="00DA0899" w:rsidRPr="00054705" w:rsidRDefault="00DA0899" w:rsidP="00DA0899">
      <w:pPr>
        <w:jc w:val="both"/>
        <w:rPr>
          <w:color w:val="000000"/>
        </w:rPr>
      </w:pPr>
      <w:r w:rsidRPr="00054705">
        <w:rPr>
          <w:color w:val="000000"/>
        </w:rPr>
        <w:t xml:space="preserve">Hatályba léptető rendelkezések. </w:t>
      </w:r>
    </w:p>
    <w:p w:rsidR="00DA0899" w:rsidRDefault="00DA0899" w:rsidP="00DA0899">
      <w:pPr>
        <w:rPr>
          <w:color w:val="000000"/>
        </w:rPr>
      </w:pPr>
    </w:p>
    <w:p w:rsidR="00DA0899" w:rsidRDefault="00DA0899" w:rsidP="00DA0899">
      <w:pPr>
        <w:rPr>
          <w:color w:val="000000"/>
        </w:rPr>
      </w:pPr>
    </w:p>
    <w:p w:rsidR="00DA0899" w:rsidRDefault="00DA0899" w:rsidP="00DA0899">
      <w:pPr>
        <w:rPr>
          <w:color w:val="000000"/>
        </w:rPr>
      </w:pPr>
    </w:p>
    <w:p w:rsidR="00DA0899" w:rsidRDefault="00DA0899" w:rsidP="00DA0899">
      <w:pPr>
        <w:rPr>
          <w:color w:val="000000"/>
        </w:rPr>
      </w:pPr>
    </w:p>
    <w:p w:rsidR="00DA0899" w:rsidRDefault="00DA0899" w:rsidP="00DA0899">
      <w:pPr>
        <w:rPr>
          <w:color w:val="000000"/>
        </w:rPr>
      </w:pPr>
    </w:p>
    <w:p w:rsidR="00DA0899" w:rsidRPr="00054705" w:rsidRDefault="00DA0899" w:rsidP="00DA0899">
      <w:pPr>
        <w:rPr>
          <w:color w:val="000000"/>
        </w:rPr>
      </w:pPr>
    </w:p>
    <w:p w:rsidR="00DA0899" w:rsidRPr="00054705" w:rsidRDefault="00DA0899" w:rsidP="00DA0899">
      <w:pPr>
        <w:pStyle w:val="Szvegtrzs"/>
        <w:jc w:val="center"/>
        <w:rPr>
          <w:b/>
          <w:bCs/>
        </w:rPr>
      </w:pPr>
      <w:r w:rsidRPr="00054705">
        <w:rPr>
          <w:b/>
          <w:bCs/>
          <w:u w:val="single"/>
        </w:rPr>
        <w:t xml:space="preserve">Hatásvizsgálat </w:t>
      </w:r>
    </w:p>
    <w:p w:rsidR="00DA0899" w:rsidRPr="00054705" w:rsidRDefault="00DA0899" w:rsidP="00DA0899">
      <w:pPr>
        <w:pStyle w:val="Szvegtrzs"/>
        <w:jc w:val="center"/>
      </w:pPr>
      <w:r w:rsidRPr="00054705">
        <w:rPr>
          <w:b/>
          <w:bCs/>
        </w:rPr>
        <w:t xml:space="preserve">Bonyhád Város Önkormányzata </w:t>
      </w:r>
      <w:r w:rsidRPr="00054705">
        <w:rPr>
          <w:b/>
        </w:rPr>
        <w:t xml:space="preserve">a gyermekvédelem helyi rendszeréről szóló </w:t>
      </w:r>
      <w:r w:rsidRPr="00054705">
        <w:rPr>
          <w:b/>
          <w:color w:val="000000"/>
        </w:rPr>
        <w:t xml:space="preserve">4/2016 (II.19.) </w:t>
      </w:r>
      <w:r w:rsidRPr="00054705">
        <w:rPr>
          <w:b/>
        </w:rPr>
        <w:t>önkormányzati rendelet módosításához</w:t>
      </w:r>
    </w:p>
    <w:p w:rsidR="00DA0899" w:rsidRPr="00054705" w:rsidRDefault="00DA0899" w:rsidP="00DA0899">
      <w:pPr>
        <w:pStyle w:val="Szvegtrzs"/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DA0899" w:rsidRPr="00054705" w:rsidTr="00FC6EC6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A0899" w:rsidRPr="00054705" w:rsidRDefault="00DA0899" w:rsidP="00FC6EC6">
            <w:pPr>
              <w:pStyle w:val="Szvegtrzs"/>
            </w:pPr>
            <w:r w:rsidRPr="00054705">
              <w:rPr>
                <w:b/>
                <w:bCs/>
              </w:rPr>
              <w:t>1. Társadalmi, gazdasági, költségvetési hatásai</w:t>
            </w:r>
          </w:p>
          <w:p w:rsidR="00DA0899" w:rsidRPr="00054705" w:rsidRDefault="00DA0899" w:rsidP="00FC6EC6">
            <w:pPr>
              <w:pStyle w:val="NormlWeb"/>
              <w:jc w:val="both"/>
            </w:pPr>
            <w:r w:rsidRPr="00054705">
              <w:t xml:space="preserve"> Az emelést az elmúlt </w:t>
            </w:r>
            <w:r>
              <w:t>években</w:t>
            </w:r>
            <w:r w:rsidRPr="00054705">
              <w:t xml:space="preserve"> bekövetkezett áremelkedések teszik szükségessé. M</w:t>
            </w:r>
          </w:p>
        </w:tc>
      </w:tr>
      <w:tr w:rsidR="00DA0899" w:rsidRPr="00054705" w:rsidTr="00FC6EC6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A0899" w:rsidRPr="00054705" w:rsidRDefault="00DA0899" w:rsidP="00FC6EC6">
            <w:pPr>
              <w:pStyle w:val="Szvegtrzs"/>
            </w:pPr>
            <w:r w:rsidRPr="00054705">
              <w:rPr>
                <w:b/>
                <w:bCs/>
              </w:rPr>
              <w:t>2. Környezeti és egészségi következményei</w:t>
            </w:r>
          </w:p>
          <w:p w:rsidR="00DA0899" w:rsidRPr="00054705" w:rsidRDefault="00DA0899" w:rsidP="00FC6EC6">
            <w:pPr>
              <w:pStyle w:val="Szvegtrzs"/>
            </w:pPr>
            <w:r w:rsidRPr="00054705">
              <w:t xml:space="preserve">Nem releváns.  </w:t>
            </w:r>
          </w:p>
        </w:tc>
      </w:tr>
      <w:tr w:rsidR="00DA0899" w:rsidRPr="00054705" w:rsidTr="00FC6EC6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A0899" w:rsidRPr="00054705" w:rsidRDefault="00DA0899" w:rsidP="00FC6EC6">
            <w:pPr>
              <w:pStyle w:val="Szvegtrzs"/>
            </w:pPr>
            <w:r w:rsidRPr="00054705">
              <w:rPr>
                <w:b/>
                <w:bCs/>
              </w:rPr>
              <w:t>3. Adminisztratív terheket befolyásoló hatásai</w:t>
            </w:r>
          </w:p>
          <w:p w:rsidR="00DA0899" w:rsidRPr="00054705" w:rsidRDefault="00DA0899" w:rsidP="00FC6EC6">
            <w:pPr>
              <w:pStyle w:val="Szvegtrzs"/>
            </w:pPr>
            <w:r w:rsidRPr="00054705">
              <w:t xml:space="preserve">Nem releváns. </w:t>
            </w:r>
          </w:p>
        </w:tc>
      </w:tr>
      <w:tr w:rsidR="00DA0899" w:rsidRPr="00054705" w:rsidTr="00FC6EC6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A0899" w:rsidRPr="00054705" w:rsidRDefault="00DA0899" w:rsidP="00FC6EC6">
            <w:pPr>
              <w:pStyle w:val="Szvegtrzs"/>
            </w:pPr>
            <w:smartTag w:uri="urn:schemas-microsoft-com:office:smarttags" w:element="metricconverter">
              <w:smartTagPr>
                <w:attr w:name="ProductID" w:val="4. A"/>
              </w:smartTagPr>
              <w:r w:rsidRPr="00054705">
                <w:rPr>
                  <w:b/>
                  <w:bCs/>
                </w:rPr>
                <w:t>4. A</w:t>
              </w:r>
            </w:smartTag>
            <w:r w:rsidRPr="00054705">
              <w:rPr>
                <w:b/>
                <w:bCs/>
              </w:rPr>
              <w:t xml:space="preserve"> jogszabály megalkotásának szükségessége, a jogalkotás elmaradásának várható következményei</w:t>
            </w:r>
          </w:p>
          <w:p w:rsidR="00DA0899" w:rsidRPr="00054705" w:rsidRDefault="00DA0899" w:rsidP="00FC6EC6">
            <w:pPr>
              <w:pStyle w:val="Szvegtrzs"/>
            </w:pPr>
            <w:r w:rsidRPr="00054705">
              <w:t xml:space="preserve">A növekvő </w:t>
            </w:r>
            <w:proofErr w:type="spellStart"/>
            <w:r>
              <w:t>nyeranyag</w:t>
            </w:r>
            <w:r w:rsidRPr="00054705">
              <w:t>költségek</w:t>
            </w:r>
            <w:proofErr w:type="spellEnd"/>
            <w:r w:rsidRPr="00054705">
              <w:t xml:space="preserve"> indokolják a módosítást. A módosítás elmaradása esetén, az </w:t>
            </w:r>
            <w:r w:rsidR="00151CD4">
              <w:t xml:space="preserve">gyermeküdültetés keretében történő </w:t>
            </w:r>
            <w:r w:rsidRPr="00054705">
              <w:t xml:space="preserve">étkeztetés </w:t>
            </w:r>
            <w:r w:rsidR="00151CD4">
              <w:t>biztosítása</w:t>
            </w:r>
            <w:r w:rsidRPr="00054705">
              <w:t xml:space="preserve"> válna kérdésessé. </w:t>
            </w:r>
          </w:p>
        </w:tc>
      </w:tr>
      <w:tr w:rsidR="00DA0899" w:rsidRPr="00054705" w:rsidTr="00FC6EC6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DA0899" w:rsidRPr="00054705" w:rsidRDefault="00DA0899" w:rsidP="00FC6EC6">
            <w:pPr>
              <w:pStyle w:val="Szvegtrzs"/>
            </w:pPr>
            <w:smartTag w:uri="urn:schemas-microsoft-com:office:smarttags" w:element="metricconverter">
              <w:smartTagPr>
                <w:attr w:name="ProductID" w:val="5. A"/>
              </w:smartTagPr>
              <w:r w:rsidRPr="00054705">
                <w:rPr>
                  <w:b/>
                  <w:bCs/>
                </w:rPr>
                <w:t>5. A</w:t>
              </w:r>
            </w:smartTag>
            <w:r w:rsidRPr="00054705">
              <w:rPr>
                <w:b/>
                <w:bCs/>
              </w:rPr>
              <w:t xml:space="preserve"> jogszabály alkalmazásához szükséges személyi, szervezeti, tárgyi és pénzügyi feltételek</w:t>
            </w:r>
          </w:p>
          <w:p w:rsidR="00DA0899" w:rsidRPr="00054705" w:rsidRDefault="00DA0899" w:rsidP="00FC6EC6">
            <w:pPr>
              <w:pStyle w:val="Szvegtrzs"/>
            </w:pPr>
            <w:r w:rsidRPr="00054705">
              <w:t xml:space="preserve">A személyi, tárgyi és pénzügyi feltételek biztosítottak. </w:t>
            </w:r>
          </w:p>
        </w:tc>
      </w:tr>
    </w:tbl>
    <w:p w:rsidR="00DA0899" w:rsidRPr="00054705" w:rsidRDefault="00DA0899" w:rsidP="00DA0899"/>
    <w:p w:rsidR="00DA0899" w:rsidRPr="00054705" w:rsidRDefault="00DA0899" w:rsidP="00DA0899">
      <w:r w:rsidRPr="00054705">
        <w:t xml:space="preserve">Bonyhád, </w:t>
      </w:r>
      <w:r>
        <w:t xml:space="preserve">2020. </w:t>
      </w:r>
      <w:r w:rsidR="0093252D">
        <w:t xml:space="preserve">január </w:t>
      </w:r>
      <w:r>
        <w:t>29.</w:t>
      </w:r>
      <w:r w:rsidRPr="00054705">
        <w:t xml:space="preserve">  </w:t>
      </w:r>
    </w:p>
    <w:p w:rsidR="00DA0899" w:rsidRPr="00054705" w:rsidRDefault="00DA0899" w:rsidP="00DA0899"/>
    <w:p w:rsidR="00DA0899" w:rsidRPr="00054705" w:rsidRDefault="00DA0899" w:rsidP="00DA0899">
      <w:pPr>
        <w:ind w:left="4248" w:firstLine="708"/>
        <w:jc w:val="center"/>
      </w:pPr>
      <w:r w:rsidRPr="00054705">
        <w:t>Dr. Puskásné Dr. Szeghy Petra</w:t>
      </w:r>
      <w:r>
        <w:t xml:space="preserve"> </w:t>
      </w:r>
      <w:r w:rsidRPr="00054705">
        <w:br/>
        <w:t>jegyző</w:t>
      </w:r>
    </w:p>
    <w:p w:rsidR="00DA0899" w:rsidRPr="00054705" w:rsidRDefault="00DA0899" w:rsidP="00DA0899"/>
    <w:p w:rsidR="00DA0899" w:rsidRPr="00054705" w:rsidRDefault="00DA0899" w:rsidP="00DA0899">
      <w:pPr>
        <w:jc w:val="center"/>
        <w:rPr>
          <w:b/>
          <w:color w:val="000000"/>
        </w:rPr>
      </w:pPr>
    </w:p>
    <w:p w:rsidR="00DA0899" w:rsidRPr="00054705" w:rsidRDefault="00DA0899" w:rsidP="00DA0899">
      <w:pPr>
        <w:jc w:val="center"/>
        <w:rPr>
          <w:b/>
          <w:color w:val="000000"/>
        </w:rPr>
      </w:pPr>
    </w:p>
    <w:p w:rsidR="00DA0899" w:rsidRPr="00054705" w:rsidRDefault="00DA0899" w:rsidP="00DA0899">
      <w:pPr>
        <w:jc w:val="center"/>
        <w:rPr>
          <w:b/>
          <w:color w:val="000000"/>
        </w:rPr>
      </w:pPr>
    </w:p>
    <w:p w:rsidR="00DA0899" w:rsidRPr="00054705" w:rsidRDefault="00DA0899" w:rsidP="00DA0899">
      <w:pPr>
        <w:jc w:val="center"/>
        <w:rPr>
          <w:b/>
          <w:color w:val="000000"/>
        </w:rPr>
      </w:pPr>
    </w:p>
    <w:p w:rsidR="00DA0899" w:rsidRPr="00054705" w:rsidRDefault="00DA0899" w:rsidP="00DA0899">
      <w:pPr>
        <w:jc w:val="center"/>
        <w:rPr>
          <w:b/>
          <w:color w:val="000000"/>
        </w:rPr>
      </w:pPr>
    </w:p>
    <w:p w:rsidR="00DA0899" w:rsidRPr="00054705" w:rsidRDefault="00DA0899" w:rsidP="00DA0899">
      <w:pPr>
        <w:jc w:val="center"/>
        <w:rPr>
          <w:b/>
          <w:color w:val="000000"/>
        </w:rPr>
      </w:pPr>
    </w:p>
    <w:p w:rsidR="00DA0899" w:rsidRPr="00054705" w:rsidRDefault="00DA0899" w:rsidP="00DA0899">
      <w:pPr>
        <w:jc w:val="center"/>
        <w:rPr>
          <w:b/>
          <w:color w:val="000000"/>
        </w:rPr>
      </w:pPr>
    </w:p>
    <w:p w:rsidR="00DA0899" w:rsidRPr="00054705" w:rsidRDefault="00DA0899" w:rsidP="00DA0899">
      <w:pPr>
        <w:jc w:val="center"/>
        <w:rPr>
          <w:b/>
          <w:color w:val="000000"/>
        </w:rPr>
      </w:pPr>
    </w:p>
    <w:p w:rsidR="00DA0899" w:rsidRPr="00054705" w:rsidRDefault="00DA0899" w:rsidP="00DA0899">
      <w:pPr>
        <w:jc w:val="center"/>
        <w:rPr>
          <w:b/>
          <w:color w:val="000000"/>
        </w:rPr>
      </w:pPr>
    </w:p>
    <w:p w:rsidR="00DA0899" w:rsidRPr="00054705" w:rsidRDefault="00DA0899" w:rsidP="00DA0899">
      <w:pPr>
        <w:jc w:val="center"/>
        <w:rPr>
          <w:b/>
          <w:color w:val="000000"/>
        </w:rPr>
      </w:pPr>
    </w:p>
    <w:p w:rsidR="00DA0899" w:rsidRPr="00054705" w:rsidRDefault="00DA0899" w:rsidP="00DA0899">
      <w:pPr>
        <w:jc w:val="center"/>
        <w:rPr>
          <w:b/>
          <w:color w:val="000000"/>
        </w:rPr>
      </w:pPr>
    </w:p>
    <w:p w:rsidR="00DA0899" w:rsidRDefault="00DA0899" w:rsidP="00DA0899">
      <w:pPr>
        <w:widowControl/>
        <w:suppressAutoHyphens w:val="0"/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DA0899" w:rsidRPr="00054705" w:rsidRDefault="00DA0899" w:rsidP="00DA0899">
      <w:pPr>
        <w:jc w:val="center"/>
        <w:rPr>
          <w:b/>
          <w:color w:val="000000"/>
        </w:rPr>
      </w:pPr>
    </w:p>
    <w:p w:rsidR="00DA0899" w:rsidRPr="0044291D" w:rsidRDefault="00DA0899" w:rsidP="00DA0899">
      <w:pPr>
        <w:jc w:val="right"/>
        <w:rPr>
          <w:bCs/>
          <w:color w:val="000000"/>
        </w:rPr>
      </w:pPr>
      <w:r w:rsidRPr="0044291D">
        <w:rPr>
          <w:bCs/>
          <w:color w:val="000000"/>
        </w:rPr>
        <w:t>Tervezet</w:t>
      </w:r>
    </w:p>
    <w:p w:rsidR="00DA0899" w:rsidRPr="00054705" w:rsidRDefault="00DA0899" w:rsidP="00DA0899">
      <w:pPr>
        <w:jc w:val="center"/>
        <w:rPr>
          <w:b/>
          <w:color w:val="000000"/>
        </w:rPr>
      </w:pPr>
    </w:p>
    <w:p w:rsidR="00DA0899" w:rsidRPr="00054705" w:rsidRDefault="00DA0899" w:rsidP="00DA0899">
      <w:pPr>
        <w:jc w:val="center"/>
        <w:rPr>
          <w:b/>
          <w:color w:val="000000"/>
        </w:rPr>
      </w:pPr>
      <w:r w:rsidRPr="00054705">
        <w:rPr>
          <w:b/>
          <w:color w:val="000000"/>
        </w:rPr>
        <w:t>Bonyhád Város Önkormányzat</w:t>
      </w:r>
      <w:r>
        <w:rPr>
          <w:b/>
          <w:color w:val="000000"/>
        </w:rPr>
        <w:t>i Képviselő-testülete</w:t>
      </w:r>
      <w:r w:rsidRPr="00054705">
        <w:rPr>
          <w:b/>
          <w:color w:val="000000"/>
        </w:rPr>
        <w:t xml:space="preserve"> </w:t>
      </w:r>
    </w:p>
    <w:p w:rsidR="00DA0899" w:rsidRPr="00054705" w:rsidRDefault="00DA0899" w:rsidP="00DA0899">
      <w:pPr>
        <w:jc w:val="center"/>
        <w:rPr>
          <w:b/>
          <w:color w:val="000000"/>
        </w:rPr>
      </w:pPr>
      <w:r>
        <w:rPr>
          <w:b/>
          <w:color w:val="000000"/>
        </w:rPr>
        <w:t>.</w:t>
      </w:r>
      <w:r w:rsidRPr="00054705">
        <w:rPr>
          <w:b/>
          <w:color w:val="000000"/>
        </w:rPr>
        <w:t>../20</w:t>
      </w:r>
      <w:r>
        <w:rPr>
          <w:b/>
          <w:color w:val="000000"/>
        </w:rPr>
        <w:t>20</w:t>
      </w:r>
      <w:r w:rsidRPr="00054705">
        <w:rPr>
          <w:b/>
          <w:color w:val="000000"/>
        </w:rPr>
        <w:t>. (</w:t>
      </w:r>
      <w:proofErr w:type="gramStart"/>
      <w:r w:rsidRPr="00054705">
        <w:rPr>
          <w:b/>
          <w:color w:val="000000"/>
        </w:rPr>
        <w:t>….</w:t>
      </w:r>
      <w:proofErr w:type="gramEnd"/>
      <w:r w:rsidRPr="00054705">
        <w:rPr>
          <w:b/>
          <w:color w:val="000000"/>
        </w:rPr>
        <w:t>) önkormányzati rendelete</w:t>
      </w:r>
    </w:p>
    <w:p w:rsidR="00DA0899" w:rsidRPr="00054705" w:rsidRDefault="00DA0899" w:rsidP="00DA0899">
      <w:pPr>
        <w:jc w:val="center"/>
        <w:rPr>
          <w:b/>
          <w:color w:val="000000"/>
        </w:rPr>
      </w:pPr>
      <w:r w:rsidRPr="00054705">
        <w:rPr>
          <w:b/>
          <w:color w:val="000000"/>
        </w:rPr>
        <w:t>a gyermekvédelem helyi rendszeréről szóló 4/2016 (II.19.) önkormányzati rendelet módosításáról</w:t>
      </w:r>
    </w:p>
    <w:p w:rsidR="00DA0899" w:rsidRPr="00054705" w:rsidRDefault="00DA0899" w:rsidP="00DA0899">
      <w:pPr>
        <w:jc w:val="center"/>
        <w:rPr>
          <w:color w:val="000000"/>
        </w:rPr>
      </w:pPr>
    </w:p>
    <w:p w:rsidR="00DA0899" w:rsidRPr="00054705" w:rsidRDefault="00DA0899" w:rsidP="00DA0899">
      <w:pPr>
        <w:jc w:val="both"/>
      </w:pPr>
      <w:r w:rsidRPr="00054705">
        <w:rPr>
          <w:color w:val="000000"/>
        </w:rPr>
        <w:t xml:space="preserve">Bonyhád Város Önkormányzati Képviselő-testülete az Alaptörvény 32. cikk (1) bekezdés a) pontjában meghatározott eredeti jogalkotói hatáskörében, a Magyarország helyi önkormányzatairól szóló 2011 évi CLXXXIX. törvény 13.§ 8. pontjában meghatározott feladatkörében eljárva, a gyermekek védelméről és a gyámügyi igazgatásról szóló 1997. évi XXXI. törvény 29.§ (1) bekezdésében kapott felhatalmazás alapján - </w:t>
      </w:r>
      <w:r w:rsidRPr="00054705">
        <w:t>a Szervezeti és Működési Szabályzatról szóló 5/2015. (III.27.) önkormányzati rendelet 1. melléklet II. (3) pontjában meghatározott feladatkörében eljáró Humán Bizottság és az 1. mellékelt I. (6) pontjában meghatározott feladatkörében eljáró Pénzügyi Bizottság véleményének kikérésével - a következőket rendeli el:</w:t>
      </w:r>
    </w:p>
    <w:p w:rsidR="00DA0899" w:rsidRPr="00054705" w:rsidRDefault="00DA0899" w:rsidP="00DA0899">
      <w:pPr>
        <w:pStyle w:val="Szvegtrzs2"/>
        <w:rPr>
          <w:szCs w:val="24"/>
        </w:rPr>
      </w:pPr>
    </w:p>
    <w:p w:rsidR="00DA0899" w:rsidRDefault="00DA0899" w:rsidP="00DA0899">
      <w:pPr>
        <w:pStyle w:val="Szvegtrzs2"/>
        <w:rPr>
          <w:color w:val="000000"/>
          <w:szCs w:val="24"/>
        </w:rPr>
      </w:pPr>
      <w:r w:rsidRPr="00054705">
        <w:rPr>
          <w:szCs w:val="24"/>
        </w:rPr>
        <w:t xml:space="preserve">1.§ (1) </w:t>
      </w:r>
      <w:r w:rsidRPr="00054705">
        <w:rPr>
          <w:color w:val="000000"/>
          <w:szCs w:val="24"/>
        </w:rPr>
        <w:t>A gyermekvédelem helyi rendszeréről szóló 4/2016</w:t>
      </w:r>
      <w:r w:rsidR="00F44FEA">
        <w:rPr>
          <w:color w:val="000000"/>
          <w:szCs w:val="24"/>
        </w:rPr>
        <w:t>.</w:t>
      </w:r>
      <w:r w:rsidRPr="00054705">
        <w:rPr>
          <w:color w:val="000000"/>
          <w:szCs w:val="24"/>
        </w:rPr>
        <w:t xml:space="preserve"> (II.19.) önkormányzati rendelet (továbbiakban: Rendelet) 1. melléklete </w:t>
      </w:r>
      <w:proofErr w:type="spellStart"/>
      <w:r w:rsidR="00396FFD">
        <w:rPr>
          <w:color w:val="000000"/>
          <w:szCs w:val="24"/>
        </w:rPr>
        <w:t>IV.a</w:t>
      </w:r>
      <w:proofErr w:type="spellEnd"/>
      <w:r w:rsidR="00AE181F">
        <w:rPr>
          <w:color w:val="000000"/>
          <w:szCs w:val="24"/>
        </w:rPr>
        <w:t>)</w:t>
      </w:r>
      <w:r w:rsidR="00396FFD">
        <w:rPr>
          <w:color w:val="000000"/>
          <w:szCs w:val="24"/>
        </w:rPr>
        <w:t xml:space="preserve"> </w:t>
      </w:r>
      <w:r w:rsidR="00F44FEA">
        <w:rPr>
          <w:color w:val="000000"/>
          <w:szCs w:val="24"/>
        </w:rPr>
        <w:t xml:space="preserve">és VI. b.) </w:t>
      </w:r>
      <w:r w:rsidR="00396FFD">
        <w:rPr>
          <w:color w:val="000000"/>
          <w:szCs w:val="24"/>
        </w:rPr>
        <w:t xml:space="preserve">pontja </w:t>
      </w:r>
      <w:r w:rsidRPr="00054705">
        <w:rPr>
          <w:color w:val="000000"/>
          <w:szCs w:val="24"/>
        </w:rPr>
        <w:t xml:space="preserve">helyébe </w:t>
      </w:r>
      <w:r w:rsidR="00396FFD">
        <w:rPr>
          <w:color w:val="000000"/>
          <w:szCs w:val="24"/>
        </w:rPr>
        <w:t>a következő rendelkezés</w:t>
      </w:r>
      <w:r w:rsidRPr="00054705">
        <w:rPr>
          <w:color w:val="000000"/>
          <w:szCs w:val="24"/>
        </w:rPr>
        <w:t xml:space="preserve"> lép. </w:t>
      </w:r>
    </w:p>
    <w:p w:rsidR="00396FFD" w:rsidRDefault="00396FFD" w:rsidP="00DA0899">
      <w:pPr>
        <w:pStyle w:val="Szvegtrzs2"/>
        <w:rPr>
          <w:color w:val="000000"/>
          <w:szCs w:val="24"/>
        </w:rPr>
      </w:pPr>
    </w:p>
    <w:p w:rsidR="00396FFD" w:rsidRPr="00054705" w:rsidRDefault="00396FFD" w:rsidP="00396FFD">
      <w:pPr>
        <w:pStyle w:val="Listaszerbekezds1"/>
        <w:numPr>
          <w:ilvl w:val="0"/>
          <w:numId w:val="2"/>
        </w:numPr>
        <w:rPr>
          <w:u w:val="single"/>
        </w:rPr>
      </w:pPr>
      <w:r w:rsidRPr="00054705">
        <w:rPr>
          <w:u w:val="single"/>
        </w:rPr>
        <w:t>Gyermeküdültetés</w:t>
      </w:r>
    </w:p>
    <w:p w:rsidR="00396FFD" w:rsidRPr="00054705" w:rsidRDefault="00396FFD" w:rsidP="00396FFD">
      <w:pPr>
        <w:pStyle w:val="Listaszerbekezds1"/>
        <w:ind w:left="1080"/>
      </w:pPr>
    </w:p>
    <w:p w:rsidR="00396FFD" w:rsidRPr="00054705" w:rsidRDefault="00396FFD" w:rsidP="00396FFD">
      <w:pPr>
        <w:jc w:val="both"/>
      </w:pPr>
      <w:r w:rsidRPr="00054705">
        <w:t>IV/a) Étkeztetés</w:t>
      </w:r>
    </w:p>
    <w:p w:rsidR="00396FFD" w:rsidRPr="00054705" w:rsidRDefault="00396FFD" w:rsidP="00396FF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1110"/>
        <w:gridCol w:w="963"/>
        <w:gridCol w:w="936"/>
        <w:gridCol w:w="1056"/>
        <w:gridCol w:w="1003"/>
      </w:tblGrid>
      <w:tr w:rsidR="00396FFD" w:rsidRPr="00054705" w:rsidTr="00FC6EC6">
        <w:tc>
          <w:tcPr>
            <w:tcW w:w="0" w:type="auto"/>
          </w:tcPr>
          <w:p w:rsidR="00396FFD" w:rsidRPr="00054705" w:rsidRDefault="00396FFD" w:rsidP="00FC6EC6">
            <w:pPr>
              <w:jc w:val="both"/>
            </w:pPr>
            <w:r w:rsidRPr="00054705">
              <w:t xml:space="preserve"> </w:t>
            </w:r>
          </w:p>
          <w:p w:rsidR="00396FFD" w:rsidRPr="00054705" w:rsidRDefault="00396FFD" w:rsidP="00FC6EC6">
            <w:pPr>
              <w:jc w:val="both"/>
            </w:pPr>
          </w:p>
        </w:tc>
        <w:tc>
          <w:tcPr>
            <w:tcW w:w="0" w:type="auto"/>
          </w:tcPr>
          <w:p w:rsidR="00396FFD" w:rsidRPr="00054705" w:rsidRDefault="00396FFD" w:rsidP="00FC6EC6">
            <w:pPr>
              <w:jc w:val="center"/>
            </w:pPr>
            <w:r w:rsidRPr="00054705">
              <w:t>Összesen</w:t>
            </w:r>
            <w:r>
              <w:br/>
            </w:r>
            <w:r>
              <w:rPr>
                <w:color w:val="000000"/>
              </w:rPr>
              <w:t>Ft/adag</w:t>
            </w:r>
          </w:p>
        </w:tc>
        <w:tc>
          <w:tcPr>
            <w:tcW w:w="0" w:type="auto"/>
          </w:tcPr>
          <w:p w:rsidR="00396FFD" w:rsidRDefault="00396FFD" w:rsidP="00FC6EC6">
            <w:pPr>
              <w:jc w:val="both"/>
            </w:pPr>
            <w:r w:rsidRPr="00054705">
              <w:t>Reggeli</w:t>
            </w:r>
          </w:p>
          <w:p w:rsidR="00396FFD" w:rsidRPr="00054705" w:rsidRDefault="00396FFD" w:rsidP="00FC6EC6">
            <w:pPr>
              <w:jc w:val="both"/>
            </w:pPr>
            <w:r>
              <w:rPr>
                <w:color w:val="000000"/>
              </w:rPr>
              <w:t>Ft/adag</w:t>
            </w:r>
          </w:p>
        </w:tc>
        <w:tc>
          <w:tcPr>
            <w:tcW w:w="0" w:type="auto"/>
          </w:tcPr>
          <w:p w:rsidR="00396FFD" w:rsidRDefault="00396FFD" w:rsidP="00FC6EC6">
            <w:pPr>
              <w:jc w:val="both"/>
            </w:pPr>
            <w:r w:rsidRPr="00054705">
              <w:t>Ebéd</w:t>
            </w:r>
          </w:p>
          <w:p w:rsidR="00396FFD" w:rsidRPr="00054705" w:rsidRDefault="00396FFD" w:rsidP="00FC6EC6">
            <w:pPr>
              <w:jc w:val="both"/>
            </w:pPr>
            <w:r>
              <w:rPr>
                <w:color w:val="000000"/>
              </w:rPr>
              <w:t>Ft/adag</w:t>
            </w:r>
          </w:p>
        </w:tc>
        <w:tc>
          <w:tcPr>
            <w:tcW w:w="0" w:type="auto"/>
          </w:tcPr>
          <w:p w:rsidR="00396FFD" w:rsidRDefault="00396FFD" w:rsidP="00FC6EC6">
            <w:pPr>
              <w:jc w:val="both"/>
            </w:pPr>
            <w:r w:rsidRPr="00054705">
              <w:t>Uzsonna</w:t>
            </w:r>
          </w:p>
          <w:p w:rsidR="00396FFD" w:rsidRPr="00054705" w:rsidRDefault="00396FFD" w:rsidP="00FC6EC6">
            <w:pPr>
              <w:jc w:val="both"/>
            </w:pPr>
            <w:r>
              <w:rPr>
                <w:color w:val="000000"/>
              </w:rPr>
              <w:t>Ft/adag</w:t>
            </w:r>
          </w:p>
        </w:tc>
        <w:tc>
          <w:tcPr>
            <w:tcW w:w="0" w:type="auto"/>
          </w:tcPr>
          <w:p w:rsidR="00396FFD" w:rsidRDefault="00396FFD" w:rsidP="00FC6EC6">
            <w:pPr>
              <w:jc w:val="both"/>
            </w:pPr>
            <w:r w:rsidRPr="00054705">
              <w:t>Vacsora</w:t>
            </w:r>
          </w:p>
          <w:p w:rsidR="00396FFD" w:rsidRPr="00054705" w:rsidRDefault="00396FFD" w:rsidP="00FC6EC6">
            <w:pPr>
              <w:jc w:val="both"/>
            </w:pPr>
            <w:r>
              <w:rPr>
                <w:color w:val="000000"/>
              </w:rPr>
              <w:t>Ft/adag</w:t>
            </w:r>
          </w:p>
        </w:tc>
      </w:tr>
      <w:tr w:rsidR="00396FFD" w:rsidRPr="00054705" w:rsidTr="00FC6EC6">
        <w:tc>
          <w:tcPr>
            <w:tcW w:w="0" w:type="auto"/>
          </w:tcPr>
          <w:p w:rsidR="00396FFD" w:rsidRPr="00054705" w:rsidRDefault="00396FFD" w:rsidP="00FC6EC6">
            <w:pPr>
              <w:jc w:val="center"/>
            </w:pPr>
            <w:r w:rsidRPr="00054705">
              <w:t>Térítési díj</w:t>
            </w:r>
          </w:p>
        </w:tc>
        <w:tc>
          <w:tcPr>
            <w:tcW w:w="0" w:type="auto"/>
          </w:tcPr>
          <w:p w:rsidR="00396FFD" w:rsidRPr="00054705" w:rsidRDefault="00396FFD" w:rsidP="00FC6EC6">
            <w:pPr>
              <w:jc w:val="center"/>
            </w:pPr>
            <w:r>
              <w:t>2826</w:t>
            </w:r>
          </w:p>
        </w:tc>
        <w:tc>
          <w:tcPr>
            <w:tcW w:w="0" w:type="auto"/>
          </w:tcPr>
          <w:p w:rsidR="00396FFD" w:rsidRPr="00054705" w:rsidRDefault="00396FFD" w:rsidP="00FC6EC6">
            <w:pPr>
              <w:jc w:val="center"/>
            </w:pPr>
            <w:r>
              <w:t>559</w:t>
            </w:r>
          </w:p>
        </w:tc>
        <w:tc>
          <w:tcPr>
            <w:tcW w:w="0" w:type="auto"/>
          </w:tcPr>
          <w:p w:rsidR="00396FFD" w:rsidRPr="00054705" w:rsidRDefault="00396FFD" w:rsidP="00FC6EC6">
            <w:pPr>
              <w:jc w:val="center"/>
            </w:pPr>
            <w:r>
              <w:t>1143</w:t>
            </w:r>
          </w:p>
        </w:tc>
        <w:tc>
          <w:tcPr>
            <w:tcW w:w="0" w:type="auto"/>
          </w:tcPr>
          <w:p w:rsidR="00396FFD" w:rsidRPr="00054705" w:rsidRDefault="00396FFD" w:rsidP="00FC6EC6">
            <w:pPr>
              <w:jc w:val="center"/>
            </w:pPr>
            <w:r w:rsidRPr="00054705">
              <w:t>2</w:t>
            </w:r>
            <w:r>
              <w:t>79</w:t>
            </w:r>
          </w:p>
        </w:tc>
        <w:tc>
          <w:tcPr>
            <w:tcW w:w="0" w:type="auto"/>
          </w:tcPr>
          <w:p w:rsidR="00396FFD" w:rsidRPr="00054705" w:rsidRDefault="00396FFD" w:rsidP="00FC6EC6">
            <w:pPr>
              <w:jc w:val="center"/>
            </w:pPr>
            <w:r>
              <w:t>845</w:t>
            </w:r>
          </w:p>
        </w:tc>
      </w:tr>
    </w:tbl>
    <w:p w:rsidR="00DA0899" w:rsidRPr="00054705" w:rsidRDefault="00DA0899" w:rsidP="00DA0899">
      <w:pPr>
        <w:pStyle w:val="Szvegtrzs2"/>
        <w:rPr>
          <w:color w:val="000000"/>
          <w:szCs w:val="24"/>
        </w:rPr>
      </w:pPr>
    </w:p>
    <w:p w:rsidR="00F44FEA" w:rsidRDefault="00F44FEA" w:rsidP="00DA0899">
      <w:pPr>
        <w:pStyle w:val="Szvegtrzs2"/>
        <w:rPr>
          <w:color w:val="000000"/>
          <w:szCs w:val="24"/>
        </w:rPr>
      </w:pPr>
      <w:r>
        <w:rPr>
          <w:color w:val="000000"/>
          <w:szCs w:val="24"/>
        </w:rPr>
        <w:t>IV/b.) Szállás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1110"/>
        <w:gridCol w:w="1878"/>
      </w:tblGrid>
      <w:tr w:rsidR="00F44FEA" w:rsidRPr="003C5432" w:rsidTr="006E4CB2">
        <w:tc>
          <w:tcPr>
            <w:tcW w:w="0" w:type="auto"/>
          </w:tcPr>
          <w:p w:rsidR="00F44FEA" w:rsidRPr="003C5432" w:rsidRDefault="00F44FEA" w:rsidP="006E4CB2">
            <w:pPr>
              <w:jc w:val="both"/>
            </w:pPr>
          </w:p>
          <w:p w:rsidR="00F44FEA" w:rsidRPr="003C5432" w:rsidRDefault="00F44FEA" w:rsidP="006E4CB2">
            <w:pPr>
              <w:jc w:val="both"/>
            </w:pPr>
          </w:p>
        </w:tc>
        <w:tc>
          <w:tcPr>
            <w:tcW w:w="0" w:type="auto"/>
          </w:tcPr>
          <w:p w:rsidR="00F44FEA" w:rsidRPr="003C5432" w:rsidRDefault="00F44FEA" w:rsidP="006E4CB2">
            <w:pPr>
              <w:jc w:val="center"/>
            </w:pPr>
            <w:r w:rsidRPr="003C5432">
              <w:t>Összesen</w:t>
            </w:r>
          </w:p>
          <w:p w:rsidR="00F44FEA" w:rsidRPr="003C5432" w:rsidRDefault="00F44FEA" w:rsidP="006E4CB2">
            <w:pPr>
              <w:jc w:val="center"/>
            </w:pPr>
            <w:r w:rsidRPr="003C5432">
              <w:rPr>
                <w:color w:val="000000"/>
              </w:rPr>
              <w:t>Ft/fő/éj</w:t>
            </w:r>
          </w:p>
          <w:p w:rsidR="00F44FEA" w:rsidRPr="003C5432" w:rsidRDefault="00F44FEA" w:rsidP="006E4CB2">
            <w:pPr>
              <w:jc w:val="both"/>
            </w:pPr>
          </w:p>
        </w:tc>
        <w:tc>
          <w:tcPr>
            <w:tcW w:w="0" w:type="auto"/>
          </w:tcPr>
          <w:p w:rsidR="00F44FEA" w:rsidRPr="003C5432" w:rsidRDefault="00F44FEA" w:rsidP="006E4CB2">
            <w:pPr>
              <w:jc w:val="both"/>
            </w:pPr>
            <w:r w:rsidRPr="003C5432">
              <w:t>Fizetendő:</w:t>
            </w:r>
          </w:p>
          <w:p w:rsidR="00F44FEA" w:rsidRPr="003C5432" w:rsidRDefault="00F44FEA" w:rsidP="006E4CB2">
            <w:pPr>
              <w:jc w:val="both"/>
            </w:pPr>
            <w:r w:rsidRPr="003C5432">
              <w:t xml:space="preserve"> étkezés + szállás</w:t>
            </w:r>
          </w:p>
          <w:p w:rsidR="00F44FEA" w:rsidRPr="003C5432" w:rsidRDefault="00F44FEA" w:rsidP="006E4CB2">
            <w:pPr>
              <w:jc w:val="both"/>
            </w:pPr>
            <w:r w:rsidRPr="003C5432">
              <w:rPr>
                <w:color w:val="000000"/>
              </w:rPr>
              <w:t>Ft/fő/nap</w:t>
            </w:r>
          </w:p>
        </w:tc>
      </w:tr>
      <w:tr w:rsidR="00F44FEA" w:rsidRPr="003C5432" w:rsidTr="006E4CB2">
        <w:tc>
          <w:tcPr>
            <w:tcW w:w="0" w:type="auto"/>
          </w:tcPr>
          <w:p w:rsidR="00F44FEA" w:rsidRPr="003C5432" w:rsidRDefault="00F44FEA" w:rsidP="006E4CB2">
            <w:pPr>
              <w:jc w:val="both"/>
            </w:pPr>
            <w:r w:rsidRPr="003C5432">
              <w:t>Térítési díj</w:t>
            </w:r>
          </w:p>
        </w:tc>
        <w:tc>
          <w:tcPr>
            <w:tcW w:w="0" w:type="auto"/>
          </w:tcPr>
          <w:p w:rsidR="00F44FEA" w:rsidRPr="003C5432" w:rsidRDefault="00B71905" w:rsidP="006E4CB2">
            <w:pPr>
              <w:jc w:val="center"/>
            </w:pPr>
            <w:r>
              <w:t>2658</w:t>
            </w:r>
          </w:p>
        </w:tc>
        <w:tc>
          <w:tcPr>
            <w:tcW w:w="0" w:type="auto"/>
          </w:tcPr>
          <w:p w:rsidR="00F44FEA" w:rsidRPr="003C5432" w:rsidRDefault="00B71905" w:rsidP="006E4CB2">
            <w:pPr>
              <w:jc w:val="center"/>
            </w:pPr>
            <w:r>
              <w:t>5484</w:t>
            </w:r>
          </w:p>
        </w:tc>
      </w:tr>
    </w:tbl>
    <w:p w:rsidR="00F44FEA" w:rsidRDefault="00F44FEA" w:rsidP="00DA0899">
      <w:pPr>
        <w:pStyle w:val="Szvegtrzs2"/>
        <w:rPr>
          <w:color w:val="000000"/>
          <w:szCs w:val="24"/>
        </w:rPr>
      </w:pPr>
    </w:p>
    <w:p w:rsidR="00F44FEA" w:rsidRDefault="00F44FEA" w:rsidP="00DA0899">
      <w:pPr>
        <w:pStyle w:val="Szvegtrzs2"/>
        <w:rPr>
          <w:color w:val="000000"/>
          <w:szCs w:val="24"/>
        </w:rPr>
      </w:pPr>
    </w:p>
    <w:p w:rsidR="00DA0899" w:rsidRPr="00054705" w:rsidRDefault="00DA0899" w:rsidP="00DA0899">
      <w:pPr>
        <w:pStyle w:val="Szvegtrzs2"/>
        <w:rPr>
          <w:color w:val="000000"/>
          <w:szCs w:val="24"/>
        </w:rPr>
      </w:pPr>
      <w:r w:rsidRPr="00054705">
        <w:rPr>
          <w:color w:val="000000"/>
          <w:szCs w:val="24"/>
        </w:rPr>
        <w:t xml:space="preserve">2.§ A Rendelet 2020. </w:t>
      </w:r>
      <w:r w:rsidR="00396FFD">
        <w:rPr>
          <w:color w:val="000000"/>
          <w:szCs w:val="24"/>
        </w:rPr>
        <w:t>március 1</w:t>
      </w:r>
      <w:r w:rsidRPr="00054705">
        <w:rPr>
          <w:color w:val="000000"/>
          <w:szCs w:val="24"/>
        </w:rPr>
        <w:t xml:space="preserve">. napján lép hatályba. </w:t>
      </w:r>
    </w:p>
    <w:p w:rsidR="00DA0899" w:rsidRPr="00054705" w:rsidRDefault="00DA0899" w:rsidP="00DA0899">
      <w:pPr>
        <w:pStyle w:val="Szvegtrzs2"/>
        <w:rPr>
          <w:color w:val="000000"/>
          <w:szCs w:val="24"/>
        </w:rPr>
      </w:pPr>
    </w:p>
    <w:p w:rsidR="00DA0899" w:rsidRPr="00054705" w:rsidRDefault="00DA0899" w:rsidP="00DA0899">
      <w:pPr>
        <w:pStyle w:val="Szvegtrzs2"/>
        <w:rPr>
          <w:color w:val="000000"/>
          <w:szCs w:val="24"/>
        </w:rPr>
      </w:pPr>
      <w:r w:rsidRPr="00054705">
        <w:rPr>
          <w:color w:val="000000"/>
          <w:szCs w:val="24"/>
        </w:rPr>
        <w:t>Bonyhád, 20</w:t>
      </w:r>
      <w:r w:rsidR="00396FFD">
        <w:rPr>
          <w:color w:val="000000"/>
          <w:szCs w:val="24"/>
        </w:rPr>
        <w:t xml:space="preserve">20. február </w:t>
      </w:r>
      <w:r w:rsidR="0093252D">
        <w:rPr>
          <w:color w:val="000000"/>
          <w:szCs w:val="24"/>
        </w:rPr>
        <w:t>….</w:t>
      </w:r>
      <w:r w:rsidR="00396FFD">
        <w:rPr>
          <w:color w:val="000000"/>
          <w:szCs w:val="24"/>
        </w:rPr>
        <w:t>.</w:t>
      </w:r>
    </w:p>
    <w:p w:rsidR="00DA0899" w:rsidRPr="00054705" w:rsidRDefault="00DA0899" w:rsidP="00DA0899">
      <w:pPr>
        <w:pStyle w:val="Szvegtrzs2"/>
        <w:rPr>
          <w:color w:val="000000"/>
          <w:szCs w:val="24"/>
        </w:rPr>
      </w:pPr>
    </w:p>
    <w:p w:rsidR="00DA0899" w:rsidRPr="00054705" w:rsidRDefault="00DA0899" w:rsidP="00DA0899">
      <w:pPr>
        <w:pStyle w:val="Szvegtrzs2"/>
        <w:rPr>
          <w:color w:val="000000"/>
          <w:szCs w:val="24"/>
        </w:rPr>
      </w:pPr>
    </w:p>
    <w:p w:rsidR="00DA0899" w:rsidRPr="00054705" w:rsidRDefault="00DA0899" w:rsidP="00DA0899">
      <w:pPr>
        <w:pStyle w:val="Szvegtrzs2"/>
        <w:ind w:left="708" w:firstLine="708"/>
        <w:rPr>
          <w:color w:val="000000"/>
          <w:szCs w:val="24"/>
        </w:rPr>
      </w:pPr>
      <w:r w:rsidRPr="00054705">
        <w:rPr>
          <w:color w:val="000000"/>
          <w:szCs w:val="24"/>
        </w:rPr>
        <w:t>Filóné Ferencz Ibolya</w:t>
      </w:r>
      <w:r w:rsidRPr="00054705">
        <w:rPr>
          <w:color w:val="000000"/>
          <w:szCs w:val="24"/>
        </w:rPr>
        <w:tab/>
      </w:r>
      <w:r w:rsidRPr="00054705">
        <w:rPr>
          <w:color w:val="000000"/>
          <w:szCs w:val="24"/>
        </w:rPr>
        <w:tab/>
      </w:r>
      <w:r w:rsidRPr="00054705">
        <w:rPr>
          <w:color w:val="000000"/>
          <w:szCs w:val="24"/>
        </w:rPr>
        <w:tab/>
      </w:r>
      <w:r w:rsidRPr="00054705">
        <w:rPr>
          <w:color w:val="000000"/>
          <w:szCs w:val="24"/>
        </w:rPr>
        <w:tab/>
        <w:t>Dr. Puskásné Dr. Szeghy Petra</w:t>
      </w:r>
    </w:p>
    <w:p w:rsidR="00DA0899" w:rsidRPr="00054705" w:rsidRDefault="00DA0899" w:rsidP="00DA0899">
      <w:pPr>
        <w:pStyle w:val="Szvegtrzs2"/>
        <w:ind w:firstLine="708"/>
        <w:rPr>
          <w:color w:val="000000"/>
          <w:szCs w:val="24"/>
        </w:rPr>
      </w:pPr>
      <w:r w:rsidRPr="00054705">
        <w:rPr>
          <w:color w:val="000000"/>
          <w:szCs w:val="24"/>
        </w:rPr>
        <w:tab/>
        <w:t xml:space="preserve">     polgármester</w:t>
      </w:r>
      <w:r w:rsidRPr="00054705">
        <w:rPr>
          <w:color w:val="000000"/>
          <w:szCs w:val="24"/>
        </w:rPr>
        <w:tab/>
      </w:r>
      <w:r w:rsidRPr="00054705">
        <w:rPr>
          <w:color w:val="000000"/>
          <w:szCs w:val="24"/>
        </w:rPr>
        <w:tab/>
      </w:r>
      <w:r w:rsidRPr="00054705">
        <w:rPr>
          <w:color w:val="000000"/>
          <w:szCs w:val="24"/>
        </w:rPr>
        <w:tab/>
      </w:r>
      <w:r w:rsidRPr="00054705">
        <w:rPr>
          <w:color w:val="000000"/>
          <w:szCs w:val="24"/>
        </w:rPr>
        <w:tab/>
      </w:r>
      <w:r w:rsidRPr="00054705">
        <w:rPr>
          <w:color w:val="000000"/>
          <w:szCs w:val="24"/>
        </w:rPr>
        <w:tab/>
        <w:t xml:space="preserve">        jegyző</w:t>
      </w:r>
    </w:p>
    <w:p w:rsidR="00DA0899" w:rsidRPr="00054705" w:rsidRDefault="00DA0899" w:rsidP="00DA0899">
      <w:pPr>
        <w:pStyle w:val="Szvegtrzs2"/>
        <w:rPr>
          <w:szCs w:val="24"/>
        </w:rPr>
      </w:pPr>
      <w:r w:rsidRPr="00054705">
        <w:rPr>
          <w:color w:val="000000"/>
          <w:szCs w:val="24"/>
        </w:rPr>
        <w:tab/>
      </w:r>
    </w:p>
    <w:p w:rsidR="00396FFD" w:rsidRDefault="00396FFD" w:rsidP="00DA0899">
      <w:pPr>
        <w:pStyle w:val="Szvegtrzs2"/>
        <w:rPr>
          <w:szCs w:val="24"/>
        </w:rPr>
      </w:pPr>
      <w:r>
        <w:rPr>
          <w:szCs w:val="24"/>
        </w:rPr>
        <w:t>E rendelet kihirdetve:</w:t>
      </w:r>
    </w:p>
    <w:p w:rsidR="00396FFD" w:rsidRDefault="00396FFD" w:rsidP="00DA0899">
      <w:pPr>
        <w:pStyle w:val="Szvegtrzs2"/>
        <w:rPr>
          <w:szCs w:val="24"/>
        </w:rPr>
      </w:pPr>
    </w:p>
    <w:p w:rsidR="00396FFD" w:rsidRDefault="00396FFD" w:rsidP="00DA0899">
      <w:pPr>
        <w:pStyle w:val="Szvegtrzs2"/>
        <w:rPr>
          <w:szCs w:val="24"/>
        </w:rPr>
      </w:pPr>
      <w:r>
        <w:rPr>
          <w:szCs w:val="24"/>
        </w:rPr>
        <w:t xml:space="preserve">Bonyhád, 2020. </w:t>
      </w:r>
      <w:proofErr w:type="gramStart"/>
      <w:r>
        <w:rPr>
          <w:szCs w:val="24"/>
        </w:rPr>
        <w:t>február ….</w:t>
      </w:r>
      <w:proofErr w:type="gramEnd"/>
      <w:r>
        <w:rPr>
          <w:szCs w:val="24"/>
        </w:rPr>
        <w:t>. napján</w:t>
      </w:r>
    </w:p>
    <w:p w:rsidR="00396FFD" w:rsidRDefault="00396FFD" w:rsidP="00DA0899">
      <w:pPr>
        <w:pStyle w:val="Szvegtrzs2"/>
        <w:rPr>
          <w:szCs w:val="24"/>
        </w:rPr>
      </w:pPr>
    </w:p>
    <w:p w:rsidR="00396FFD" w:rsidRDefault="00396FFD" w:rsidP="00DA0899">
      <w:pPr>
        <w:pStyle w:val="Szvegtrzs2"/>
        <w:rPr>
          <w:szCs w:val="24"/>
        </w:rPr>
      </w:pPr>
      <w:r>
        <w:rPr>
          <w:szCs w:val="24"/>
        </w:rPr>
        <w:t>Dr. Puskásné Dr. Szeghy Petra</w:t>
      </w:r>
    </w:p>
    <w:p w:rsidR="00396FFD" w:rsidRPr="00054705" w:rsidRDefault="00396FFD" w:rsidP="00DA0899">
      <w:pPr>
        <w:pStyle w:val="Szvegtrzs2"/>
        <w:rPr>
          <w:szCs w:val="24"/>
        </w:rPr>
      </w:pPr>
      <w:r>
        <w:rPr>
          <w:szCs w:val="24"/>
        </w:rPr>
        <w:tab/>
      </w:r>
      <w:r w:rsidR="00B407F9">
        <w:rPr>
          <w:szCs w:val="24"/>
        </w:rPr>
        <w:t xml:space="preserve">     </w:t>
      </w:r>
      <w:r>
        <w:rPr>
          <w:szCs w:val="24"/>
        </w:rPr>
        <w:t>jegyző</w:t>
      </w:r>
    </w:p>
    <w:p w:rsidR="00DA0899" w:rsidRPr="00054705" w:rsidRDefault="00DA0899" w:rsidP="00B407F9">
      <w:pPr>
        <w:tabs>
          <w:tab w:val="left" w:pos="2460"/>
        </w:tabs>
        <w:rPr>
          <w:b/>
          <w:color w:val="000000"/>
        </w:rPr>
      </w:pPr>
    </w:p>
    <w:sectPr w:rsidR="00DA0899" w:rsidRPr="00054705" w:rsidSect="00F44FEA">
      <w:headerReference w:type="default" r:id="rId7"/>
      <w:foot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14" w:rsidRDefault="00487714">
      <w:r>
        <w:separator/>
      </w:r>
    </w:p>
  </w:endnote>
  <w:endnote w:type="continuationSeparator" w:id="0">
    <w:p w:rsidR="00487714" w:rsidRDefault="00487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5109"/>
      <w:docPartObj>
        <w:docPartGallery w:val="Page Numbers (Bottom of Page)"/>
        <w:docPartUnique/>
      </w:docPartObj>
    </w:sdtPr>
    <w:sdtContent>
      <w:p w:rsidR="00BB73BD" w:rsidRDefault="007D70ED">
        <w:pPr>
          <w:pStyle w:val="llb"/>
          <w:jc w:val="right"/>
        </w:pPr>
        <w:r>
          <w:fldChar w:fldCharType="begin"/>
        </w:r>
        <w:r w:rsidR="00995FF2">
          <w:instrText xml:space="preserve"> PAGE   \* MERGEFORMAT </w:instrText>
        </w:r>
        <w:r>
          <w:fldChar w:fldCharType="separate"/>
        </w:r>
        <w:r w:rsidR="00B719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73BD" w:rsidRPr="0086683D" w:rsidRDefault="00487714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14" w:rsidRDefault="00487714">
      <w:r>
        <w:separator/>
      </w:r>
    </w:p>
  </w:footnote>
  <w:footnote w:type="continuationSeparator" w:id="0">
    <w:p w:rsidR="00487714" w:rsidRDefault="00487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BD" w:rsidRPr="00AE7134" w:rsidRDefault="007D70ED" w:rsidP="00117247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50" type="#_x0000_t202" style="position:absolute;margin-left:-36pt;margin-top:-9.55pt;width:99pt;height:9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2E+wEAAMsDAAAOAAAAZHJzL2Uyb0RvYy54bWysU9tu2zAMfR+wfxD0vviydN2MOEXXosOA&#10;7gKk+wBZlm1htqhRSuzkw/YD/bFRcpql29uwF4EUqcPDQ2p1NQ092yl0GkzJs0XKmTISam3akn97&#10;uHv1ljPnhalFD0aVfK8cv1q/fLEabaFy6KCvFTICMa4Ybck7722RJE52ahBuAVYZCjaAg/DkYpvU&#10;KEZCH/okT9M3yQhYWwSpnKPb2znI1xG/aZT0X5rGKc/6khM3H0+MZxXOZL0SRYvCdloeaYh/YDEI&#10;bajoCepWeMG2qP+CGrREcND4hYQhgabRUsUeqJss/aObTSesir2QOM6eZHL/D1Z+3n1FpuuS55wZ&#10;MdCINofHnzvV1lDBgeVBodG6ghI3llL99B4mmnTs1tl7kN8dM3DTCdOqa0QYOyVqYpiFl8nZ0xnH&#10;BZBq/AQ1lRJbDxFoanAI8pEgjNBpUvvTdNTkmQwl84vL1ymFJMWybEl2nF8iiqfnFp3/oGBgwSg5&#10;0vgjvNjdOx/oiOIpJVQzcKf7Pq5Ab55dUGK4ifQD45m7n6rpKEcF9Z4aQZg3in4AGR3ggbORtqnk&#10;7sdWoOKs/2hIjHfZchnWLzrLi8ucHDyPVOcRYSRBldxzNps3fl7ZrUXddlRplt/ANQnY6NhaUHpm&#10;deRNGxM7Pm53WMlzP2b9/oPrX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BSnO2E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BB73BD" w:rsidRDefault="00995FF2" w:rsidP="00117247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995FF2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760720" cy="4404995"/>
          <wp:effectExtent l="0" t="0" r="0" b="0"/>
          <wp:wrapNone/>
          <wp:docPr id="9" name="Kép 9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B8" w:rsidRDefault="00995FF2" w:rsidP="002447B8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0" t="0" r="9525" b="9525"/>
          <wp:wrapNone/>
          <wp:docPr id="10" name="Kép 1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2447B8" w:rsidRDefault="00487714" w:rsidP="002447B8">
    <w:pPr>
      <w:pStyle w:val="lfej"/>
      <w:jc w:val="right"/>
      <w:rPr>
        <w:b/>
        <w:sz w:val="36"/>
        <w:szCs w:val="36"/>
      </w:rPr>
    </w:pPr>
  </w:p>
  <w:p w:rsidR="002447B8" w:rsidRPr="00C77A41" w:rsidRDefault="007D70ED" w:rsidP="002447B8">
    <w:pPr>
      <w:pStyle w:val="lfej"/>
      <w:jc w:val="center"/>
      <w:rPr>
        <w:b/>
        <w:sz w:val="36"/>
        <w:szCs w:val="36"/>
      </w:rPr>
    </w:pPr>
    <w:r w:rsidRPr="007D70E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3" o:spid="_x0000_s2049" type="#_x0000_t32" style="position:absolute;left:0;text-align:left;margin-left:-40.85pt;margin-top:22.6pt;width:524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aI6AEAAJEDAAAOAAAAZHJzL2Uyb0RvYy54bWysU0tu2zAQ3RfoHQjua8kO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CZ6tojoAQAAkQMAAA4AAAAAAAAAAAAAAAAALgIAAGRycy9lMm9Eb2MueG1sUEsB&#10;Ai0AFAAGAAgAAAAhAM1BquLbAAAACQEAAA8AAAAAAAAAAAAAAAAAQgQAAGRycy9kb3ducmV2Lnht&#10;bFBLBQYAAAAABAAEAPMAAABKBQAAAAA=&#10;" strokeweight="1pt"/>
      </w:pict>
    </w:r>
    <w:r w:rsidR="00995FF2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50C3"/>
    <w:multiLevelType w:val="hybridMultilevel"/>
    <w:tmpl w:val="1FBCC1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50A83"/>
    <w:multiLevelType w:val="hybridMultilevel"/>
    <w:tmpl w:val="DA5EF34E"/>
    <w:lvl w:ilvl="0" w:tplc="9404E6D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Egyenes összekötő nyíllal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A0899"/>
    <w:rsid w:val="000E43A8"/>
    <w:rsid w:val="00132B50"/>
    <w:rsid w:val="00151CD4"/>
    <w:rsid w:val="00377E9B"/>
    <w:rsid w:val="003935A0"/>
    <w:rsid w:val="00396FFD"/>
    <w:rsid w:val="00487714"/>
    <w:rsid w:val="0051759A"/>
    <w:rsid w:val="0068581B"/>
    <w:rsid w:val="00720048"/>
    <w:rsid w:val="007D70ED"/>
    <w:rsid w:val="0093252D"/>
    <w:rsid w:val="00995FF2"/>
    <w:rsid w:val="00AB494A"/>
    <w:rsid w:val="00AE181F"/>
    <w:rsid w:val="00B407F9"/>
    <w:rsid w:val="00B71905"/>
    <w:rsid w:val="00CA6BCB"/>
    <w:rsid w:val="00CE671B"/>
    <w:rsid w:val="00D02BCF"/>
    <w:rsid w:val="00D57E29"/>
    <w:rsid w:val="00DA0899"/>
    <w:rsid w:val="00DF5800"/>
    <w:rsid w:val="00F4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08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A08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08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A08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A08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DA0899"/>
    <w:pPr>
      <w:widowControl/>
      <w:suppressAutoHyphens w:val="0"/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DA089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DA0899"/>
    <w:pPr>
      <w:spacing w:after="120"/>
    </w:pPr>
    <w:rPr>
      <w:rFonts w:eastAsia="SimSun"/>
      <w:kern w:val="1"/>
      <w:lang w:eastAsia="zh-CN"/>
    </w:rPr>
  </w:style>
  <w:style w:type="character" w:customStyle="1" w:styleId="SzvegtrzsChar">
    <w:name w:val="Szövegtörzs Char"/>
    <w:basedOn w:val="Bekezdsalapbettpusa"/>
    <w:link w:val="Szvegtrzs"/>
    <w:rsid w:val="00DA0899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NormlWeb">
    <w:name w:val="Normal (Web)"/>
    <w:basedOn w:val="Norml"/>
    <w:uiPriority w:val="99"/>
    <w:unhideWhenUsed/>
    <w:rsid w:val="00DA0899"/>
    <w:pPr>
      <w:widowControl/>
      <w:suppressAutoHyphens w:val="0"/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DA0899"/>
    <w:pPr>
      <w:widowControl/>
      <w:suppressAutoHyphens w:val="0"/>
      <w:ind w:left="720"/>
      <w:contextualSpacing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DA0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pedit</cp:lastModifiedBy>
  <cp:revision>4</cp:revision>
  <cp:lastPrinted>2020-02-05T09:13:00Z</cp:lastPrinted>
  <dcterms:created xsi:type="dcterms:W3CDTF">2020-02-05T09:13:00Z</dcterms:created>
  <dcterms:modified xsi:type="dcterms:W3CDTF">2020-02-10T10:15:00Z</dcterms:modified>
</cp:coreProperties>
</file>