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7" w:rsidRDefault="008F0E37" w:rsidP="00622914">
      <w:pPr>
        <w:jc w:val="both"/>
        <w:rPr>
          <w:rFonts w:ascii="Arial" w:hAnsi="Arial" w:cs="Arial"/>
          <w:sz w:val="26"/>
          <w:szCs w:val="26"/>
        </w:rPr>
      </w:pPr>
    </w:p>
    <w:p w:rsidR="008F0E37" w:rsidRDefault="008F0E37" w:rsidP="00622914">
      <w:pPr>
        <w:jc w:val="center"/>
        <w:rPr>
          <w:b/>
        </w:rPr>
      </w:pPr>
      <w:r w:rsidRPr="003E6150">
        <w:rPr>
          <w:b/>
        </w:rPr>
        <w:t>ELŐTERJESZTÉS</w:t>
      </w:r>
    </w:p>
    <w:p w:rsidR="006203C4" w:rsidRDefault="006203C4" w:rsidP="00622914">
      <w:pPr>
        <w:jc w:val="center"/>
      </w:pPr>
      <w:r w:rsidRPr="006203C4">
        <w:t xml:space="preserve">Bonyhád Város Önkormányzati Képviselő-testületének 2022. március </w:t>
      </w:r>
      <w:r w:rsidR="0024021B">
        <w:t>28</w:t>
      </w:r>
      <w:r w:rsidRPr="006203C4">
        <w:t>-i</w:t>
      </w:r>
    </w:p>
    <w:p w:rsidR="008F0E37" w:rsidRPr="003E6150" w:rsidRDefault="008F0E37" w:rsidP="00622914">
      <w:pPr>
        <w:jc w:val="center"/>
      </w:pPr>
      <w:proofErr w:type="gramStart"/>
      <w:r w:rsidRPr="005263F6">
        <w:t>rendes</w:t>
      </w:r>
      <w:proofErr w:type="gramEnd"/>
      <w:r w:rsidRPr="003E6150">
        <w:t>/</w:t>
      </w:r>
      <w:r w:rsidRPr="005263F6">
        <w:rPr>
          <w:u w:val="single"/>
        </w:rPr>
        <w:t>rendkívüli</w:t>
      </w:r>
      <w:r>
        <w:t xml:space="preserve"> testületi</w:t>
      </w:r>
      <w:r w:rsidRPr="003E6150">
        <w:t xml:space="preserve"> ülésére</w:t>
      </w:r>
    </w:p>
    <w:p w:rsidR="008F0E37" w:rsidRPr="003E6150" w:rsidRDefault="008F0E37" w:rsidP="00622914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466"/>
      </w:tblGrid>
      <w:tr w:rsidR="008F0E37" w:rsidRPr="003E6150" w:rsidTr="00854476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466" w:type="dxa"/>
          </w:tcPr>
          <w:p w:rsidR="008F0E37" w:rsidRPr="009E2560" w:rsidRDefault="00096329" w:rsidP="000428FA">
            <w:r>
              <w:t>Pályázat benyújtása MLSZ OPP</w:t>
            </w:r>
            <w:r w:rsidR="00576925">
              <w:t xml:space="preserve"> keretében műfüves pál</w:t>
            </w:r>
            <w:r w:rsidR="00D57CC9">
              <w:t>ya felújítására</w:t>
            </w:r>
          </w:p>
        </w:tc>
      </w:tr>
      <w:tr w:rsidR="008F0E37" w:rsidRPr="003E6150" w:rsidTr="00854476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46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8F0E37" w:rsidRPr="003E6150" w:rsidTr="00854476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466" w:type="dxa"/>
          </w:tcPr>
          <w:p w:rsidR="008F0E37" w:rsidRDefault="00233183" w:rsidP="00D22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r w:rsidR="00D57CC9">
              <w:rPr>
                <w:lang w:eastAsia="en-US"/>
              </w:rPr>
              <w:t>Brandt Huba</w:t>
            </w:r>
          </w:p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Énekes Andrea</w:t>
            </w:r>
            <w:r w:rsidR="00AE49F0">
              <w:rPr>
                <w:lang w:eastAsia="en-US"/>
              </w:rPr>
              <w:t xml:space="preserve"> pályázati ügyintéző</w:t>
            </w:r>
          </w:p>
        </w:tc>
      </w:tr>
      <w:tr w:rsidR="008F0E37" w:rsidRPr="004A77C3" w:rsidTr="00854476">
        <w:tc>
          <w:tcPr>
            <w:tcW w:w="4606" w:type="dxa"/>
          </w:tcPr>
          <w:p w:rsidR="008F0E37" w:rsidRPr="004A77C3" w:rsidRDefault="008F0E37" w:rsidP="00D22D58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466" w:type="dxa"/>
            <w:shd w:val="clear" w:color="auto" w:fill="auto"/>
          </w:tcPr>
          <w:p w:rsidR="008F0E37" w:rsidRPr="004A77C3" w:rsidRDefault="0081420D" w:rsidP="0024021B">
            <w:pPr>
              <w:rPr>
                <w:lang w:eastAsia="en-US"/>
              </w:rPr>
            </w:pPr>
            <w:r w:rsidRPr="00854476">
              <w:rPr>
                <w:lang w:eastAsia="en-US"/>
              </w:rPr>
              <w:t>39</w:t>
            </w:r>
            <w:r w:rsidR="00233183" w:rsidRPr="00854476">
              <w:rPr>
                <w:lang w:eastAsia="en-US"/>
              </w:rPr>
              <w:t xml:space="preserve">. </w:t>
            </w:r>
            <w:r w:rsidR="0024021B">
              <w:rPr>
                <w:lang w:eastAsia="en-US"/>
              </w:rPr>
              <w:t>sz.</w:t>
            </w:r>
          </w:p>
        </w:tc>
      </w:tr>
      <w:tr w:rsidR="008F0E37" w:rsidRPr="003E6150" w:rsidTr="00854476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466" w:type="dxa"/>
          </w:tcPr>
          <w:p w:rsidR="008F0E37" w:rsidRPr="00713E6C" w:rsidRDefault="005263F6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F0E37" w:rsidRPr="003E6150" w:rsidTr="00854476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466" w:type="dxa"/>
          </w:tcPr>
          <w:p w:rsidR="008F0E37" w:rsidRPr="003E6150" w:rsidRDefault="00410EF6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F0E37">
              <w:rPr>
                <w:lang w:eastAsia="en-US"/>
              </w:rPr>
              <w:t xml:space="preserve"> </w:t>
            </w:r>
          </w:p>
        </w:tc>
      </w:tr>
      <w:tr w:rsidR="008F0E37" w:rsidRPr="003E6150" w:rsidTr="00854476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466" w:type="dxa"/>
          </w:tcPr>
          <w:p w:rsidR="008F0E37" w:rsidRDefault="008F0E37" w:rsidP="00D22D58">
            <w:pPr>
              <w:rPr>
                <w:lang w:eastAsia="en-US"/>
              </w:rPr>
            </w:pPr>
          </w:p>
          <w:p w:rsidR="008F0E37" w:rsidRPr="003E6150" w:rsidRDefault="00D57CC9" w:rsidP="00651859">
            <w:pPr>
              <w:rPr>
                <w:lang w:eastAsia="en-US"/>
              </w:rPr>
            </w:pPr>
            <w:r>
              <w:rPr>
                <w:lang w:eastAsia="en-US"/>
              </w:rPr>
              <w:t>Filczinger Ágnes</w:t>
            </w:r>
          </w:p>
        </w:tc>
      </w:tr>
      <w:tr w:rsidR="008F0E37" w:rsidRPr="003E6150" w:rsidTr="00854476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46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8F0E37" w:rsidRPr="003E6150" w:rsidTr="00854476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46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8F0E37" w:rsidRPr="003E6150" w:rsidTr="00854476">
        <w:tc>
          <w:tcPr>
            <w:tcW w:w="4606" w:type="dxa"/>
          </w:tcPr>
          <w:p w:rsidR="008F0E37" w:rsidRPr="005B400D" w:rsidRDefault="008F0E37" w:rsidP="00D22D58">
            <w:pPr>
              <w:rPr>
                <w:lang w:eastAsia="en-US"/>
              </w:rPr>
            </w:pPr>
            <w:r w:rsidRPr="005B400D">
              <w:rPr>
                <w:lang w:eastAsia="en-US"/>
              </w:rPr>
              <w:t xml:space="preserve">Az előterjesztést </w:t>
            </w:r>
          </w:p>
        </w:tc>
        <w:tc>
          <w:tcPr>
            <w:tcW w:w="4466" w:type="dxa"/>
          </w:tcPr>
          <w:p w:rsidR="008F0E37" w:rsidRPr="005B400D" w:rsidRDefault="008F0E37" w:rsidP="00D22D58">
            <w:pPr>
              <w:rPr>
                <w:lang w:eastAsia="en-US"/>
              </w:rPr>
            </w:pPr>
            <w:r w:rsidRPr="005B400D">
              <w:rPr>
                <w:u w:val="single"/>
                <w:lang w:eastAsia="en-US"/>
              </w:rPr>
              <w:t xml:space="preserve">nyílt </w:t>
            </w:r>
            <w:r w:rsidRPr="00915E0F">
              <w:rPr>
                <w:u w:val="single"/>
                <w:lang w:eastAsia="en-US"/>
              </w:rPr>
              <w:t>ülésen kell</w:t>
            </w:r>
            <w:r w:rsidRPr="005B400D">
              <w:rPr>
                <w:lang w:eastAsia="en-US"/>
              </w:rPr>
              <w:t>/zárt ülésen kell/zárt ülésen lehet tárgyalni</w:t>
            </w:r>
          </w:p>
        </w:tc>
      </w:tr>
      <w:tr w:rsidR="008F0E37" w:rsidRPr="003E6150" w:rsidTr="00854476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466" w:type="dxa"/>
          </w:tcPr>
          <w:p w:rsidR="000475E4" w:rsidRDefault="000475E4" w:rsidP="00D22D58">
            <w:pPr>
              <w:rPr>
                <w:lang w:eastAsia="en-US"/>
              </w:rPr>
            </w:pPr>
          </w:p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8F0E37" w:rsidRPr="003E6150" w:rsidRDefault="008F0E37" w:rsidP="00622914"/>
    <w:p w:rsidR="008F0E37" w:rsidRPr="002E33AD" w:rsidRDefault="008F0E37" w:rsidP="00622914">
      <w:pPr>
        <w:jc w:val="both"/>
        <w:rPr>
          <w:b/>
          <w:bCs/>
        </w:rPr>
      </w:pPr>
      <w:r w:rsidRPr="002E33AD">
        <w:rPr>
          <w:b/>
          <w:bCs/>
        </w:rPr>
        <w:t>Tisztelt Képviselő-testület!</w:t>
      </w:r>
    </w:p>
    <w:p w:rsidR="000428FA" w:rsidRDefault="000428FA" w:rsidP="00622914">
      <w:pPr>
        <w:jc w:val="both"/>
      </w:pPr>
    </w:p>
    <w:p w:rsidR="00520C06" w:rsidRDefault="00975818" w:rsidP="00975818">
      <w:pPr>
        <w:jc w:val="both"/>
      </w:pPr>
      <w:r>
        <w:t>A M</w:t>
      </w:r>
      <w:r w:rsidR="00576925">
        <w:t>agyar Labdarúgó Szövetség (</w:t>
      </w:r>
      <w:r w:rsidR="00915E0F">
        <w:t xml:space="preserve">a </w:t>
      </w:r>
      <w:r w:rsidR="00576925">
        <w:t>továbbiakban: MLSZ)</w:t>
      </w:r>
      <w:r>
        <w:t xml:space="preserve"> 2011-ben elfo</w:t>
      </w:r>
      <w:r w:rsidR="00520C06">
        <w:t>gadott tíz évre szóló stratégiájának megvalósítása érdekében</w:t>
      </w:r>
      <w:r>
        <w:t xml:space="preserve"> indította el pályaépítési prog</w:t>
      </w:r>
      <w:r w:rsidR="00520C06">
        <w:t xml:space="preserve">ramját, melynek eredményeként városunkban </w:t>
      </w:r>
      <w:r w:rsidR="00D57CC9">
        <w:t xml:space="preserve">már négy helyszínen valósult meg beruházás: </w:t>
      </w:r>
      <w:r w:rsidR="00520C06">
        <w:t xml:space="preserve">a </w:t>
      </w:r>
      <w:r w:rsidR="00520C06" w:rsidRPr="00520C06">
        <w:t>Bonyhádi Varázskapu Bölcsőde és Óvoda Szélkakasos</w:t>
      </w:r>
      <w:r w:rsidR="00520C06">
        <w:t xml:space="preserve"> és </w:t>
      </w:r>
      <w:proofErr w:type="spellStart"/>
      <w:r w:rsidR="00520C06">
        <w:t>Ficánka</w:t>
      </w:r>
      <w:proofErr w:type="spellEnd"/>
      <w:r w:rsidR="00520C06" w:rsidRPr="00520C06">
        <w:t xml:space="preserve"> Óvodai Tag</w:t>
      </w:r>
      <w:r w:rsidR="00576925">
        <w:t>óvodákban</w:t>
      </w:r>
      <w:r w:rsidR="005C1483">
        <w:t>, a Széchenyi Általános Iskola udvarán, valamint a Városi Sportpályán</w:t>
      </w:r>
      <w:r w:rsidR="00520C06">
        <w:t xml:space="preserve"> épültek</w:t>
      </w:r>
      <w:r w:rsidR="00520C06" w:rsidRPr="00520C06">
        <w:t xml:space="preserve"> </w:t>
      </w:r>
      <w:r w:rsidR="00520C06">
        <w:t>műfüves pályák.</w:t>
      </w:r>
    </w:p>
    <w:p w:rsidR="0043531C" w:rsidRDefault="0043531C" w:rsidP="0043531C">
      <w:pPr>
        <w:jc w:val="both"/>
      </w:pPr>
    </w:p>
    <w:p w:rsidR="0057265B" w:rsidRDefault="008A567B" w:rsidP="008A567B">
      <w:pPr>
        <w:jc w:val="both"/>
      </w:pPr>
      <w:r>
        <w:t>Az idén lesz tíz esztendeje, hogy elkészült a Széchenyi Általános Iskola udvarán kialakít</w:t>
      </w:r>
      <w:r w:rsidR="00CA395A">
        <w:t>ott 20</w:t>
      </w:r>
      <w:r>
        <w:t>x</w:t>
      </w:r>
      <w:r w:rsidR="00CA395A">
        <w:t>40 m nagyságú műfüves labdarúgó</w:t>
      </w:r>
      <w:r>
        <w:t>pálya. Bonyhád Város Önkormányzata 2012-ben a</w:t>
      </w:r>
      <w:r w:rsidR="000D6C22">
        <w:t>z MLSZ</w:t>
      </w:r>
      <w:r>
        <w:t xml:space="preserve"> támogatásával közel 29 millió forintból építette meg a sportpályát. A létesítményt tanítási időben a Széchenyi</w:t>
      </w:r>
      <w:r w:rsidR="000D6C22">
        <w:t xml:space="preserve"> iskolások, azt követően a</w:t>
      </w:r>
      <w:r>
        <w:t xml:space="preserve"> városi és diáksport egyesületeink</w:t>
      </w:r>
      <w:r w:rsidR="000D6C22">
        <w:t xml:space="preserve"> használják.</w:t>
      </w:r>
      <w:r>
        <w:t xml:space="preserve"> Esténként baráti társaságok piaci alapon, bérleti díj fizetése ellenében jogosultak bérbe venni</w:t>
      </w:r>
      <w:r w:rsidR="000D6C22">
        <w:t>.</w:t>
      </w:r>
      <w:r>
        <w:t xml:space="preserve"> </w:t>
      </w:r>
    </w:p>
    <w:p w:rsidR="008A567B" w:rsidRDefault="008A567B" w:rsidP="008A567B">
      <w:pPr>
        <w:jc w:val="both"/>
      </w:pPr>
      <w:r>
        <w:t>A borítás állapotát és minőségét minden évben egyszer</w:t>
      </w:r>
      <w:r w:rsidR="00915E0F">
        <w:t xml:space="preserve"> -</w:t>
      </w:r>
      <w:r>
        <w:t xml:space="preserve"> a korábbi együttműködési megállapodás alapján meghatározott feltételek szerint </w:t>
      </w:r>
      <w:r w:rsidR="00915E0F">
        <w:t xml:space="preserve">- </w:t>
      </w:r>
      <w:r>
        <w:t xml:space="preserve">az MLSZ ellenőrzi. </w:t>
      </w:r>
      <w:r w:rsidR="00915E0F">
        <w:t>A karbantartási</w:t>
      </w:r>
      <w:r>
        <w:t xml:space="preserve"> feladatok elvégzése az önkormányzat kötelessége és felelőssége. Az évenkénti karbantartást</w:t>
      </w:r>
      <w:r w:rsidR="000D6C22">
        <w:t xml:space="preserve"> </w:t>
      </w:r>
      <w:proofErr w:type="gramStart"/>
      <w:r w:rsidR="000D6C22">
        <w:t>legutóbb</w:t>
      </w:r>
      <w:proofErr w:type="gramEnd"/>
      <w:r>
        <w:t xml:space="preserve"> 2021. augusztus 16-án 349 000,- Ft + Áfa áron végeztettük</w:t>
      </w:r>
      <w:r w:rsidR="000D6C22">
        <w:t xml:space="preserve"> el a Bonyhádi Sportpályán a műfüves pályát is építő </w:t>
      </w:r>
      <w:proofErr w:type="spellStart"/>
      <w:r w:rsidR="000D6C22">
        <w:t>Greenturf</w:t>
      </w:r>
      <w:proofErr w:type="spellEnd"/>
      <w:r w:rsidR="000D6C22">
        <w:t xml:space="preserve"> </w:t>
      </w:r>
      <w:proofErr w:type="spellStart"/>
      <w:r w:rsidR="000D6C22">
        <w:t>Kft-vel</w:t>
      </w:r>
      <w:proofErr w:type="spellEnd"/>
      <w:r>
        <w:t xml:space="preserve">. 2019-ben és 2020-ban </w:t>
      </w:r>
      <w:r w:rsidR="000D6C22">
        <w:t>a karbantartás elmaradt, egyrészt a járvány miatti minimális használat, másrészt a teljes felújítás 12 millió forintos összegének nagyságrendje miatt.</w:t>
      </w:r>
      <w:r w:rsidR="00494DC5">
        <w:t xml:space="preserve"> </w:t>
      </w:r>
      <w:proofErr w:type="gramStart"/>
      <w:r>
        <w:t>2021</w:t>
      </w:r>
      <w:r w:rsidR="00915E0F">
        <w:t>.</w:t>
      </w:r>
      <w:r>
        <w:t xml:space="preserve"> őszén</w:t>
      </w:r>
      <w:proofErr w:type="gramEnd"/>
      <w:r>
        <w:t xml:space="preserve"> a Tamási Tankerületi Központ a Széchenyi Iskola udvarán megvalósult fejlesztések megóvása, védelme érdekében kamerarendszert épített ki. </w:t>
      </w:r>
    </w:p>
    <w:p w:rsidR="00866250" w:rsidRDefault="00576925" w:rsidP="00866250">
      <w:pPr>
        <w:jc w:val="both"/>
      </w:pPr>
      <w:r>
        <w:t>Az</w:t>
      </w:r>
      <w:r w:rsidR="0043531C">
        <w:t xml:space="preserve"> </w:t>
      </w:r>
      <w:r w:rsidR="0043531C" w:rsidRPr="0043531C">
        <w:t>MLSZ T</w:t>
      </w:r>
      <w:r w:rsidR="0043531C">
        <w:t xml:space="preserve">olna </w:t>
      </w:r>
      <w:r w:rsidR="0043531C" w:rsidRPr="0043531C">
        <w:t>M</w:t>
      </w:r>
      <w:r w:rsidR="0043531C">
        <w:t xml:space="preserve">egyei Igazgatósága néhány napja értesítette </w:t>
      </w:r>
      <w:r w:rsidR="0057265B">
        <w:t xml:space="preserve">célzottan azokat a műfüves </w:t>
      </w:r>
      <w:r w:rsidR="0057265B">
        <w:lastRenderedPageBreak/>
        <w:t>pálya tulajdonosokat, akiknek szavatossági időn túli pályáik vannak,</w:t>
      </w:r>
      <w:r w:rsidR="0043531C">
        <w:t xml:space="preserve"> hogy az Országos Pályaépítési Program</w:t>
      </w:r>
      <w:r>
        <w:t xml:space="preserve"> (továbbiakban: OPP) </w:t>
      </w:r>
      <w:r w:rsidR="00CA395A">
        <w:t xml:space="preserve">pályázati </w:t>
      </w:r>
      <w:r>
        <w:t xml:space="preserve">lehetőséget biztosít </w:t>
      </w:r>
      <w:r w:rsidR="0043531C">
        <w:t xml:space="preserve">meglévő műfüves </w:t>
      </w:r>
      <w:r w:rsidR="005C1483">
        <w:t>pályák felújítására</w:t>
      </w:r>
      <w:r>
        <w:t xml:space="preserve">. </w:t>
      </w:r>
      <w:r w:rsidR="00866250">
        <w:t>A pályafelújítások során a teljes beruházási költség 90%-át az MLSZ finanszírozza, a fennmaradó 10%-ot az érintett önkormányzatoknak</w:t>
      </w:r>
      <w:r w:rsidR="00307301">
        <w:t xml:space="preserve"> kell</w:t>
      </w:r>
      <w:r w:rsidR="00866250">
        <w:t xml:space="preserve"> vállalni. </w:t>
      </w:r>
      <w:r w:rsidR="0043531C">
        <w:t>A tervezett műszaki tartalom szerint</w:t>
      </w:r>
      <w:r w:rsidR="00307301">
        <w:t xml:space="preserve"> a</w:t>
      </w:r>
      <w:r w:rsidR="0043531C">
        <w:t xml:space="preserve"> felújítás </w:t>
      </w:r>
      <w:r w:rsidR="009762E9">
        <w:t>15.547.351, -</w:t>
      </w:r>
      <w:r w:rsidR="0043531C">
        <w:t xml:space="preserve"> Ft, melyből </w:t>
      </w:r>
      <w:r w:rsidR="009762E9">
        <w:t>1.554.735, -</w:t>
      </w:r>
      <w:r w:rsidR="0043531C">
        <w:t xml:space="preserve"> Ft a </w:t>
      </w:r>
      <w:r w:rsidR="00307301">
        <w:t>10%-nyi</w:t>
      </w:r>
      <w:r w:rsidR="0043531C">
        <w:t xml:space="preserve"> önerő összege. </w:t>
      </w:r>
      <w:r w:rsidR="00866250">
        <w:t>A</w:t>
      </w:r>
      <w:r w:rsidR="00CA395A">
        <w:t xml:space="preserve"> pályázati</w:t>
      </w:r>
      <w:r w:rsidR="00866250">
        <w:t xml:space="preserve"> </w:t>
      </w:r>
      <w:r w:rsidR="00307301">
        <w:t xml:space="preserve">dokumentumokat a </w:t>
      </w:r>
      <w:r w:rsidR="00866250">
        <w:t>pályázathoz legkésőbb 2022. március 28-ig kell megküldeni.</w:t>
      </w:r>
    </w:p>
    <w:p w:rsidR="00866250" w:rsidRDefault="00866250" w:rsidP="00975818">
      <w:pPr>
        <w:jc w:val="both"/>
      </w:pPr>
    </w:p>
    <w:p w:rsidR="00CA395A" w:rsidRDefault="00CA395A" w:rsidP="00CA395A">
      <w:pPr>
        <w:jc w:val="both"/>
      </w:pPr>
      <w:r>
        <w:t>Az MLSZ Elnöksége hozza meg a pályázatokra irányuló végleges döntést, majd nyertesség esetén az önkormányzattal együttműködési megállapodást, a kivitelezővel pedig vállalkozási szerződést</w:t>
      </w:r>
      <w:r w:rsidRPr="00307301">
        <w:t xml:space="preserve"> </w:t>
      </w:r>
      <w:r>
        <w:t>köt. A kivitelezés azt követően kezdhető meg, hogy az önkormányzat aláírta az együttműködési megállapodást az MLSZ-</w:t>
      </w:r>
      <w:r w:rsidR="009762E9">
        <w:t>sz</w:t>
      </w:r>
      <w:r>
        <w:t>el</w:t>
      </w:r>
      <w:r w:rsidR="00915E0F">
        <w:t>,</w:t>
      </w:r>
      <w:r>
        <w:t xml:space="preserve"> és átutalta a 10% önerőt. </w:t>
      </w:r>
    </w:p>
    <w:p w:rsidR="00CA395A" w:rsidRDefault="00CA395A" w:rsidP="00975818">
      <w:pPr>
        <w:jc w:val="both"/>
      </w:pPr>
    </w:p>
    <w:p w:rsidR="0043531C" w:rsidRDefault="0043531C" w:rsidP="00975818">
      <w:pPr>
        <w:jc w:val="both"/>
      </w:pPr>
      <w:r>
        <w:t>Javaslom a Tisztelt Képviselő-testületnek, hogy döntsön a</w:t>
      </w:r>
      <w:r w:rsidR="00576925">
        <w:t xml:space="preserve"> Bonyhád, </w:t>
      </w:r>
      <w:r>
        <w:t xml:space="preserve">Fáy András </w:t>
      </w:r>
      <w:proofErr w:type="spellStart"/>
      <w:r>
        <w:t>ltp</w:t>
      </w:r>
      <w:proofErr w:type="spellEnd"/>
      <w:r>
        <w:t xml:space="preserve">. 34. </w:t>
      </w:r>
      <w:r w:rsidR="00576925">
        <w:t>szám alatt</w:t>
      </w:r>
      <w:r>
        <w:t xml:space="preserve">i, a Bonyhádi ingatlan nyilvántartásban </w:t>
      </w:r>
      <w:r w:rsidR="00CA395A">
        <w:t xml:space="preserve">a 1804/84 </w:t>
      </w:r>
      <w:proofErr w:type="spellStart"/>
      <w:r w:rsidR="00CA395A">
        <w:t>HRSZ-en</w:t>
      </w:r>
      <w:proofErr w:type="spellEnd"/>
      <w:r w:rsidR="00CA395A">
        <w:t xml:space="preserve"> lévő 20x</w:t>
      </w:r>
      <w:r>
        <w:t>40 m mére</w:t>
      </w:r>
      <w:r w:rsidR="00307301">
        <w:t>tű műfüves kispálya felújítása tárgyú</w:t>
      </w:r>
      <w:r w:rsidR="00576925">
        <w:t xml:space="preserve"> </w:t>
      </w:r>
      <w:r w:rsidR="00307301">
        <w:t>pályázat benyújtásár</w:t>
      </w:r>
      <w:r>
        <w:t>ól</w:t>
      </w:r>
      <w:r w:rsidR="00CA395A" w:rsidRPr="00CA395A">
        <w:t xml:space="preserve"> </w:t>
      </w:r>
      <w:r w:rsidR="00CA395A">
        <w:t>és biztosítsa a 10% önerőt</w:t>
      </w:r>
      <w:r>
        <w:t>!</w:t>
      </w:r>
    </w:p>
    <w:p w:rsidR="00233183" w:rsidRPr="00233183" w:rsidRDefault="00233183" w:rsidP="00622914">
      <w:pPr>
        <w:jc w:val="both"/>
        <w:rPr>
          <w:rFonts w:eastAsia="Calibri" w:cs="Aharoni"/>
          <w:lang w:eastAsia="en-US"/>
        </w:rPr>
      </w:pPr>
    </w:p>
    <w:p w:rsidR="00233183" w:rsidRDefault="006203C4" w:rsidP="00F07D8B">
      <w:pPr>
        <w:pStyle w:val="cf0"/>
        <w:spacing w:before="0" w:beforeAutospacing="0" w:after="0" w:afterAutospacing="0" w:line="300" w:lineRule="exact"/>
        <w:jc w:val="both"/>
      </w:pPr>
      <w:r>
        <w:t>Kérem</w:t>
      </w:r>
      <w:r w:rsidR="00CC0662" w:rsidRPr="00634BFD">
        <w:t xml:space="preserve"> a Tisztelt Képviselő-</w:t>
      </w:r>
      <w:r w:rsidR="008F0E37" w:rsidRPr="00634BFD">
        <w:t>testületet, hogy a</w:t>
      </w:r>
      <w:r w:rsidR="00F94928" w:rsidRPr="00634BFD">
        <w:t>z</w:t>
      </w:r>
      <w:r w:rsidR="008F0E37" w:rsidRPr="00634BFD">
        <w:t xml:space="preserve"> </w:t>
      </w:r>
      <w:r w:rsidR="000178F7" w:rsidRPr="00634BFD">
        <w:t>ismertetett</w:t>
      </w:r>
      <w:r w:rsidR="00F94928" w:rsidRPr="00634BFD">
        <w:t xml:space="preserve"> </w:t>
      </w:r>
      <w:r w:rsidR="00634BFD" w:rsidRPr="00634BFD">
        <w:t>fejlesztési</w:t>
      </w:r>
      <w:r w:rsidR="00F94928" w:rsidRPr="00634BFD">
        <w:t xml:space="preserve"> cél</w:t>
      </w:r>
      <w:r w:rsidR="006A1868" w:rsidRPr="00634BFD">
        <w:t xml:space="preserve"> alapján </w:t>
      </w:r>
      <w:r w:rsidR="00634BFD" w:rsidRPr="00634BFD">
        <w:t>a</w:t>
      </w:r>
      <w:r w:rsidR="00975818">
        <w:t xml:space="preserve"> határozati javaslatában támogassa a pályázat benyújtását</w:t>
      </w:r>
      <w:r>
        <w:t>!</w:t>
      </w:r>
    </w:p>
    <w:p w:rsidR="008F0E37" w:rsidRPr="00E24ED8" w:rsidRDefault="00233183" w:rsidP="00F07D8B">
      <w:pPr>
        <w:pStyle w:val="cf0"/>
        <w:spacing w:before="0" w:beforeAutospacing="0" w:after="0" w:afterAutospacing="0" w:line="300" w:lineRule="exact"/>
        <w:jc w:val="both"/>
      </w:pPr>
      <w:r w:rsidRPr="00E24ED8">
        <w:t xml:space="preserve"> </w:t>
      </w:r>
    </w:p>
    <w:p w:rsidR="008F0E37" w:rsidRPr="00D22D58" w:rsidRDefault="008F0E37" w:rsidP="00622914">
      <w:pPr>
        <w:jc w:val="both"/>
        <w:rPr>
          <w:b/>
          <w:u w:val="single"/>
        </w:rPr>
      </w:pPr>
      <w:r w:rsidRPr="00D22D58">
        <w:rPr>
          <w:b/>
          <w:u w:val="single"/>
        </w:rPr>
        <w:t>Határozati javaslat</w:t>
      </w:r>
    </w:p>
    <w:p w:rsidR="008F0E37" w:rsidRDefault="008F0E37" w:rsidP="00622914">
      <w:pPr>
        <w:jc w:val="both"/>
      </w:pPr>
    </w:p>
    <w:p w:rsidR="00233183" w:rsidRDefault="0013106F" w:rsidP="00F94928">
      <w:pPr>
        <w:jc w:val="both"/>
      </w:pPr>
      <w:r>
        <w:t xml:space="preserve">1. </w:t>
      </w:r>
      <w:r w:rsidR="008F0E37">
        <w:t xml:space="preserve">Bonyhád Város Önkormányzatának Képviselő-testülete </w:t>
      </w:r>
      <w:r w:rsidR="00233183">
        <w:t>pályázatot nyújt be</w:t>
      </w:r>
      <w:r w:rsidR="00975818">
        <w:t xml:space="preserve"> a</w:t>
      </w:r>
      <w:r w:rsidR="00F94928">
        <w:t xml:space="preserve"> </w:t>
      </w:r>
      <w:r w:rsidR="00975818" w:rsidRPr="00975818">
        <w:t>Magyar Labdarúgó Szövetség Országos</w:t>
      </w:r>
      <w:r w:rsidR="00975818">
        <w:t xml:space="preserve"> Pályaé</w:t>
      </w:r>
      <w:r w:rsidR="001300A2">
        <w:t xml:space="preserve">pítési Programja keretében </w:t>
      </w:r>
      <w:r w:rsidR="00CA395A">
        <w:t>20x</w:t>
      </w:r>
      <w:r w:rsidR="0043531C">
        <w:t>40 m méretű műfüves kispálya felújítására</w:t>
      </w:r>
      <w:r w:rsidR="00CA395A">
        <w:t>. Felhatalmazza polgármester</w:t>
      </w:r>
      <w:r w:rsidR="00233183">
        <w:t>t, hogy a pályázat benyújtásához szükséges dokumentációt beszerezze és benyújtsa a kérelmet.</w:t>
      </w:r>
    </w:p>
    <w:p w:rsidR="00233183" w:rsidRDefault="00233183" w:rsidP="00F94928">
      <w:pPr>
        <w:jc w:val="both"/>
      </w:pPr>
    </w:p>
    <w:p w:rsidR="000C695F" w:rsidRDefault="0013106F" w:rsidP="000C695F">
      <w:pPr>
        <w:jc w:val="both"/>
      </w:pPr>
      <w:r>
        <w:t>2. A Képviselő-testület a</w:t>
      </w:r>
      <w:r w:rsidR="00233183">
        <w:t>z 1. pontban meghatározott pályázat</w:t>
      </w:r>
      <w:r>
        <w:t xml:space="preserve"> önrész</w:t>
      </w:r>
      <w:r w:rsidR="00233183">
        <w:t>eként</w:t>
      </w:r>
      <w:r w:rsidR="00634BFD">
        <w:t xml:space="preserve"> </w:t>
      </w:r>
      <w:r w:rsidR="000C695F">
        <w:t xml:space="preserve">Bonyhád Város Önkormányzata 2022. évi költségvetéséről szóló </w:t>
      </w:r>
      <w:r w:rsidR="0043531C">
        <w:t xml:space="preserve">4/2022. (II.15.) önkormányzati rendelete </w:t>
      </w:r>
      <w:r w:rsidR="006C5A70">
        <w:t xml:space="preserve">K513, általános tartalék sora </w:t>
      </w:r>
      <w:r w:rsidR="000C695F">
        <w:t xml:space="preserve">terhére </w:t>
      </w:r>
      <w:r w:rsidR="009F675C">
        <w:t>1.554.735, -</w:t>
      </w:r>
      <w:r w:rsidR="000C695F">
        <w:t xml:space="preserve"> forint önrészt</w:t>
      </w:r>
      <w:r w:rsidR="000C695F" w:rsidRPr="00A94547">
        <w:t xml:space="preserve"> biztosít.</w:t>
      </w:r>
    </w:p>
    <w:p w:rsidR="0043531C" w:rsidRDefault="0043531C" w:rsidP="00F94928">
      <w:pPr>
        <w:jc w:val="both"/>
      </w:pPr>
    </w:p>
    <w:p w:rsidR="006A1868" w:rsidRDefault="006A1868" w:rsidP="006A1868">
      <w:pPr>
        <w:jc w:val="both"/>
      </w:pPr>
      <w:r>
        <w:t xml:space="preserve">Határidő: </w:t>
      </w:r>
      <w:r w:rsidR="00975818">
        <w:t>azonnal</w:t>
      </w:r>
      <w:r>
        <w:t xml:space="preserve"> </w:t>
      </w:r>
    </w:p>
    <w:p w:rsidR="006A1868" w:rsidRDefault="006A1868" w:rsidP="006A1868">
      <w:r>
        <w:t>Felelős: Filóné Ferencz Ibolya polgármester</w:t>
      </w:r>
      <w:r>
        <w:br/>
        <w:t xml:space="preserve">Végrehajtásért felelős: </w:t>
      </w:r>
      <w:r w:rsidR="0043531C">
        <w:t>Énekes Andrea</w:t>
      </w:r>
      <w:r>
        <w:t xml:space="preserve"> </w:t>
      </w:r>
      <w:r w:rsidR="0043531C">
        <w:t>pályázati ügyintéző</w:t>
      </w:r>
    </w:p>
    <w:p w:rsidR="00A64ABB" w:rsidRDefault="00A64ABB" w:rsidP="0083097E">
      <w:pPr>
        <w:jc w:val="both"/>
      </w:pPr>
    </w:p>
    <w:p w:rsidR="008F0E37" w:rsidRDefault="008F0E37" w:rsidP="00622914">
      <w:pPr>
        <w:jc w:val="both"/>
      </w:pPr>
    </w:p>
    <w:p w:rsidR="008F0E37" w:rsidRPr="002E33AD" w:rsidRDefault="00651859">
      <w:pPr>
        <w:rPr>
          <w:bCs/>
        </w:rPr>
      </w:pPr>
      <w:r w:rsidRPr="002E33AD">
        <w:rPr>
          <w:bCs/>
        </w:rPr>
        <w:t xml:space="preserve">Bonyhád, </w:t>
      </w:r>
      <w:r w:rsidR="0043531C" w:rsidRPr="002E33AD">
        <w:rPr>
          <w:bCs/>
        </w:rPr>
        <w:t>2022. március 23</w:t>
      </w:r>
      <w:r w:rsidRPr="002E33AD">
        <w:rPr>
          <w:bCs/>
        </w:rPr>
        <w:t>.</w:t>
      </w:r>
    </w:p>
    <w:p w:rsidR="008F0E37" w:rsidRPr="00D41677" w:rsidRDefault="008F0E37">
      <w:pPr>
        <w:rPr>
          <w:b/>
        </w:rPr>
      </w:pPr>
    </w:p>
    <w:p w:rsidR="00854476" w:rsidRDefault="00854476" w:rsidP="00854476">
      <w:pPr>
        <w:tabs>
          <w:tab w:val="left" w:pos="4536"/>
        </w:tabs>
      </w:pPr>
      <w:r>
        <w:tab/>
      </w:r>
      <w:r w:rsidR="008F0E37" w:rsidRPr="00FE5616">
        <w:t>Filóné Ferencz Ibolya</w:t>
      </w:r>
    </w:p>
    <w:p w:rsidR="008F0E37" w:rsidRDefault="00854476" w:rsidP="00854476">
      <w:pPr>
        <w:tabs>
          <w:tab w:val="left" w:pos="5103"/>
        </w:tabs>
        <w:ind w:left="142"/>
      </w:pPr>
      <w:r>
        <w:tab/>
      </w:r>
      <w:proofErr w:type="gramStart"/>
      <w:r w:rsidR="008F0E37">
        <w:t>polgármester</w:t>
      </w:r>
      <w:proofErr w:type="gramEnd"/>
    </w:p>
    <w:sectPr w:rsidR="008F0E37" w:rsidSect="00854476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5B" w:rsidRDefault="0057265B" w:rsidP="00617B8D">
      <w:r>
        <w:separator/>
      </w:r>
    </w:p>
  </w:endnote>
  <w:endnote w:type="continuationSeparator" w:id="0">
    <w:p w:rsidR="0057265B" w:rsidRDefault="0057265B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7396"/>
      <w:docPartObj>
        <w:docPartGallery w:val="Page Numbers (Bottom of Page)"/>
        <w:docPartUnique/>
      </w:docPartObj>
    </w:sdtPr>
    <w:sdtContent>
      <w:p w:rsidR="00854476" w:rsidRDefault="00871355">
        <w:pPr>
          <w:pStyle w:val="llb"/>
          <w:jc w:val="center"/>
        </w:pPr>
        <w:r>
          <w:fldChar w:fldCharType="begin"/>
        </w:r>
        <w:r w:rsidR="002E33AD">
          <w:instrText xml:space="preserve"> PAGE   \* MERGEFORMAT </w:instrText>
        </w:r>
        <w:r>
          <w:fldChar w:fldCharType="separate"/>
        </w:r>
        <w:r w:rsidR="000475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476" w:rsidRDefault="0085447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5B" w:rsidRDefault="0057265B" w:rsidP="00617B8D">
      <w:r>
        <w:separator/>
      </w:r>
    </w:p>
  </w:footnote>
  <w:footnote w:type="continuationSeparator" w:id="0">
    <w:p w:rsidR="0057265B" w:rsidRDefault="0057265B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76" w:rsidRPr="00725F7E" w:rsidRDefault="00854476" w:rsidP="00854476">
    <w:pPr>
      <w:pStyle w:val="lfej"/>
      <w:tabs>
        <w:tab w:val="clear" w:pos="4536"/>
      </w:tabs>
      <w:rPr>
        <w:sz w:val="36"/>
        <w:szCs w:val="36"/>
      </w:rPr>
    </w:pPr>
    <w:r w:rsidRPr="00725F7E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-97790</wp:posOffset>
          </wp:positionV>
          <wp:extent cx="1285875" cy="885825"/>
          <wp:effectExtent l="19050" t="0" r="9525" b="0"/>
          <wp:wrapNone/>
          <wp:docPr id="5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4476" w:rsidRDefault="00854476" w:rsidP="00854476">
    <w:pPr>
      <w:pStyle w:val="lfej"/>
      <w:tabs>
        <w:tab w:val="clear" w:pos="4536"/>
      </w:tabs>
      <w:spacing w:after="240"/>
      <w:jc w:val="right"/>
      <w:rPr>
        <w:b/>
        <w:bCs/>
        <w:sz w:val="32"/>
        <w:szCs w:val="32"/>
      </w:rPr>
    </w:pPr>
    <w:r w:rsidRPr="00725F7E">
      <w:rPr>
        <w:b/>
        <w:bCs/>
        <w:sz w:val="32"/>
        <w:szCs w:val="32"/>
      </w:rPr>
      <w:t>BONYHÁD VÁROS ÖNKORMÁNYZATA</w:t>
    </w:r>
  </w:p>
  <w:p w:rsidR="00854476" w:rsidRPr="00BF2A19" w:rsidRDefault="00854476" w:rsidP="00854476">
    <w:pPr>
      <w:pStyle w:val="lfej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178F7"/>
    <w:rsid w:val="000218BE"/>
    <w:rsid w:val="0002703E"/>
    <w:rsid w:val="000428FA"/>
    <w:rsid w:val="000475E4"/>
    <w:rsid w:val="000539F1"/>
    <w:rsid w:val="000902E4"/>
    <w:rsid w:val="00096329"/>
    <w:rsid w:val="000B3363"/>
    <w:rsid w:val="000B4E20"/>
    <w:rsid w:val="000C695F"/>
    <w:rsid w:val="000C79B8"/>
    <w:rsid w:val="000D6C22"/>
    <w:rsid w:val="0012046C"/>
    <w:rsid w:val="001300A2"/>
    <w:rsid w:val="0013106F"/>
    <w:rsid w:val="0014215C"/>
    <w:rsid w:val="001447D9"/>
    <w:rsid w:val="001520ED"/>
    <w:rsid w:val="00152853"/>
    <w:rsid w:val="0018449B"/>
    <w:rsid w:val="001B0334"/>
    <w:rsid w:val="001B1AB0"/>
    <w:rsid w:val="001F78F3"/>
    <w:rsid w:val="00207F59"/>
    <w:rsid w:val="00225E99"/>
    <w:rsid w:val="00233183"/>
    <w:rsid w:val="00237F3E"/>
    <w:rsid w:val="0024021B"/>
    <w:rsid w:val="00245EF9"/>
    <w:rsid w:val="002A3D4F"/>
    <w:rsid w:val="002A6456"/>
    <w:rsid w:val="002B1F0F"/>
    <w:rsid w:val="002C70E6"/>
    <w:rsid w:val="002D0ACC"/>
    <w:rsid w:val="002E2D3A"/>
    <w:rsid w:val="002E33AD"/>
    <w:rsid w:val="003054F4"/>
    <w:rsid w:val="00307301"/>
    <w:rsid w:val="00315D51"/>
    <w:rsid w:val="003442B6"/>
    <w:rsid w:val="003524AE"/>
    <w:rsid w:val="00354E54"/>
    <w:rsid w:val="003655BC"/>
    <w:rsid w:val="0037024A"/>
    <w:rsid w:val="00383C2B"/>
    <w:rsid w:val="003A06C6"/>
    <w:rsid w:val="003B5114"/>
    <w:rsid w:val="003E6150"/>
    <w:rsid w:val="003F57A6"/>
    <w:rsid w:val="003F6E41"/>
    <w:rsid w:val="00405DEF"/>
    <w:rsid w:val="00410EF6"/>
    <w:rsid w:val="004347E3"/>
    <w:rsid w:val="0043531C"/>
    <w:rsid w:val="00441BCA"/>
    <w:rsid w:val="00450AD1"/>
    <w:rsid w:val="00494DC5"/>
    <w:rsid w:val="004A77C3"/>
    <w:rsid w:val="004C17A2"/>
    <w:rsid w:val="00511203"/>
    <w:rsid w:val="00520C06"/>
    <w:rsid w:val="0052121F"/>
    <w:rsid w:val="005263F6"/>
    <w:rsid w:val="00567F84"/>
    <w:rsid w:val="0057265B"/>
    <w:rsid w:val="00576925"/>
    <w:rsid w:val="005972B0"/>
    <w:rsid w:val="005B28F0"/>
    <w:rsid w:val="005B400D"/>
    <w:rsid w:val="005C142C"/>
    <w:rsid w:val="005C1483"/>
    <w:rsid w:val="005D5FD3"/>
    <w:rsid w:val="00604AEC"/>
    <w:rsid w:val="00617B8D"/>
    <w:rsid w:val="006203C4"/>
    <w:rsid w:val="00622914"/>
    <w:rsid w:val="006252EE"/>
    <w:rsid w:val="00634BFD"/>
    <w:rsid w:val="00651859"/>
    <w:rsid w:val="006619A2"/>
    <w:rsid w:val="006928ED"/>
    <w:rsid w:val="006A1868"/>
    <w:rsid w:val="006A5F30"/>
    <w:rsid w:val="006C01AC"/>
    <w:rsid w:val="006C0DE6"/>
    <w:rsid w:val="006C5A70"/>
    <w:rsid w:val="006D13D9"/>
    <w:rsid w:val="006E35B1"/>
    <w:rsid w:val="007007A6"/>
    <w:rsid w:val="007052BD"/>
    <w:rsid w:val="00713E6C"/>
    <w:rsid w:val="00734E4D"/>
    <w:rsid w:val="007417D8"/>
    <w:rsid w:val="007550DC"/>
    <w:rsid w:val="007E510D"/>
    <w:rsid w:val="007E71B3"/>
    <w:rsid w:val="007F3679"/>
    <w:rsid w:val="007F4CEF"/>
    <w:rsid w:val="00803133"/>
    <w:rsid w:val="0080375D"/>
    <w:rsid w:val="0081420D"/>
    <w:rsid w:val="0083097E"/>
    <w:rsid w:val="00830D92"/>
    <w:rsid w:val="00847778"/>
    <w:rsid w:val="00854476"/>
    <w:rsid w:val="00866250"/>
    <w:rsid w:val="00871355"/>
    <w:rsid w:val="00883042"/>
    <w:rsid w:val="008A567B"/>
    <w:rsid w:val="008B21D1"/>
    <w:rsid w:val="008B54F4"/>
    <w:rsid w:val="008D7B40"/>
    <w:rsid w:val="008F0E37"/>
    <w:rsid w:val="00910852"/>
    <w:rsid w:val="00913D87"/>
    <w:rsid w:val="00915E0F"/>
    <w:rsid w:val="0092483F"/>
    <w:rsid w:val="00935F7A"/>
    <w:rsid w:val="00961C5D"/>
    <w:rsid w:val="009637D5"/>
    <w:rsid w:val="009731F6"/>
    <w:rsid w:val="00975818"/>
    <w:rsid w:val="00975F72"/>
    <w:rsid w:val="009762E9"/>
    <w:rsid w:val="00996281"/>
    <w:rsid w:val="009A304C"/>
    <w:rsid w:val="009C48D4"/>
    <w:rsid w:val="009E2560"/>
    <w:rsid w:val="009E2F65"/>
    <w:rsid w:val="009F1AD4"/>
    <w:rsid w:val="009F675C"/>
    <w:rsid w:val="00A16ABB"/>
    <w:rsid w:val="00A2233B"/>
    <w:rsid w:val="00A361E5"/>
    <w:rsid w:val="00A52615"/>
    <w:rsid w:val="00A5333C"/>
    <w:rsid w:val="00A64ABB"/>
    <w:rsid w:val="00A75D92"/>
    <w:rsid w:val="00A94547"/>
    <w:rsid w:val="00A96DA6"/>
    <w:rsid w:val="00AA4D36"/>
    <w:rsid w:val="00AC7CB9"/>
    <w:rsid w:val="00AD70AD"/>
    <w:rsid w:val="00AE49F0"/>
    <w:rsid w:val="00AE7134"/>
    <w:rsid w:val="00B04103"/>
    <w:rsid w:val="00B1549D"/>
    <w:rsid w:val="00B24E3E"/>
    <w:rsid w:val="00B364AA"/>
    <w:rsid w:val="00B568AD"/>
    <w:rsid w:val="00B87B29"/>
    <w:rsid w:val="00BA483D"/>
    <w:rsid w:val="00BA4F12"/>
    <w:rsid w:val="00BA58B2"/>
    <w:rsid w:val="00BC46A5"/>
    <w:rsid w:val="00BD1495"/>
    <w:rsid w:val="00C158C3"/>
    <w:rsid w:val="00C400E6"/>
    <w:rsid w:val="00C645DF"/>
    <w:rsid w:val="00C77A41"/>
    <w:rsid w:val="00CA395A"/>
    <w:rsid w:val="00CA5C0D"/>
    <w:rsid w:val="00CC0662"/>
    <w:rsid w:val="00CC2796"/>
    <w:rsid w:val="00CD01F0"/>
    <w:rsid w:val="00D13B0E"/>
    <w:rsid w:val="00D15439"/>
    <w:rsid w:val="00D158C2"/>
    <w:rsid w:val="00D22D58"/>
    <w:rsid w:val="00D30DB9"/>
    <w:rsid w:val="00D31DBA"/>
    <w:rsid w:val="00D41677"/>
    <w:rsid w:val="00D558B2"/>
    <w:rsid w:val="00D57CC9"/>
    <w:rsid w:val="00D76375"/>
    <w:rsid w:val="00D84D31"/>
    <w:rsid w:val="00D87365"/>
    <w:rsid w:val="00DD2DCA"/>
    <w:rsid w:val="00DE5DEC"/>
    <w:rsid w:val="00E17230"/>
    <w:rsid w:val="00E24ED8"/>
    <w:rsid w:val="00E25550"/>
    <w:rsid w:val="00E4692C"/>
    <w:rsid w:val="00E544C4"/>
    <w:rsid w:val="00E6137A"/>
    <w:rsid w:val="00E67CA4"/>
    <w:rsid w:val="00E709EB"/>
    <w:rsid w:val="00E81D90"/>
    <w:rsid w:val="00EA38C0"/>
    <w:rsid w:val="00EA6B8E"/>
    <w:rsid w:val="00EB7FB9"/>
    <w:rsid w:val="00EE3313"/>
    <w:rsid w:val="00EE6418"/>
    <w:rsid w:val="00EF345D"/>
    <w:rsid w:val="00F07D8B"/>
    <w:rsid w:val="00F105C1"/>
    <w:rsid w:val="00F20E1D"/>
    <w:rsid w:val="00F223C6"/>
    <w:rsid w:val="00F375FF"/>
    <w:rsid w:val="00F55D37"/>
    <w:rsid w:val="00F56C97"/>
    <w:rsid w:val="00F94928"/>
    <w:rsid w:val="00F956C0"/>
    <w:rsid w:val="00FD40F5"/>
    <w:rsid w:val="00FE42C4"/>
    <w:rsid w:val="00FE5616"/>
    <w:rsid w:val="00F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975F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5F72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F72"/>
    <w:rPr>
      <w:rFonts w:ascii="Times New Roman" w:eastAsia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F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07E1C-7CB7-44AC-AD64-171E0BD6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552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surjanv</cp:lastModifiedBy>
  <cp:revision>21</cp:revision>
  <cp:lastPrinted>2022-03-23T12:29:00Z</cp:lastPrinted>
  <dcterms:created xsi:type="dcterms:W3CDTF">2022-03-23T09:48:00Z</dcterms:created>
  <dcterms:modified xsi:type="dcterms:W3CDTF">2022-03-28T09:07:00Z</dcterms:modified>
</cp:coreProperties>
</file>